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3" w:rsidRPr="005C5D0D" w:rsidRDefault="00934E83" w:rsidP="005C5D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4E83" w:rsidRPr="00831748" w:rsidRDefault="00934E83" w:rsidP="005C5D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831748">
        <w:rPr>
          <w:color w:val="333333"/>
          <w:sz w:val="28"/>
          <w:szCs w:val="28"/>
        </w:rPr>
        <w:t>О</w:t>
      </w:r>
      <w:r w:rsidR="00690A07" w:rsidRPr="00831748">
        <w:rPr>
          <w:color w:val="333333"/>
          <w:sz w:val="28"/>
          <w:szCs w:val="28"/>
        </w:rPr>
        <w:t>тчёт председателя первичной профсоюзной</w:t>
      </w:r>
    </w:p>
    <w:p w:rsidR="00934E83" w:rsidRPr="00831748" w:rsidRDefault="00690A07" w:rsidP="005C5D0D">
      <w:pPr>
        <w:pStyle w:val="a3"/>
        <w:shd w:val="clear" w:color="auto" w:fill="FFFFFF"/>
        <w:spacing w:line="276" w:lineRule="auto"/>
        <w:jc w:val="center"/>
        <w:rPr>
          <w:color w:val="333333"/>
          <w:sz w:val="28"/>
          <w:szCs w:val="28"/>
        </w:rPr>
      </w:pPr>
      <w:r w:rsidRPr="00831748">
        <w:rPr>
          <w:color w:val="333333"/>
          <w:sz w:val="28"/>
          <w:szCs w:val="28"/>
        </w:rPr>
        <w:t>организации</w:t>
      </w:r>
      <w:r w:rsidR="00934E83" w:rsidRPr="00831748">
        <w:rPr>
          <w:color w:val="333333"/>
          <w:sz w:val="28"/>
          <w:szCs w:val="28"/>
        </w:rPr>
        <w:t xml:space="preserve"> «МБОУ Щедровская ООШ» </w:t>
      </w:r>
      <w:r w:rsidRPr="00831748">
        <w:rPr>
          <w:color w:val="333333"/>
          <w:sz w:val="28"/>
          <w:szCs w:val="28"/>
        </w:rPr>
        <w:t>за 2016 год.</w:t>
      </w:r>
      <w:r w:rsidR="00934E83" w:rsidRPr="00831748">
        <w:rPr>
          <w:color w:val="333333"/>
          <w:sz w:val="28"/>
          <w:szCs w:val="28"/>
        </w:rPr>
        <w:tab/>
      </w:r>
    </w:p>
    <w:p w:rsidR="00934E83" w:rsidRPr="00831748" w:rsidRDefault="00934E83" w:rsidP="005C5D0D">
      <w:pPr>
        <w:pStyle w:val="a3"/>
        <w:shd w:val="clear" w:color="auto" w:fill="FFFFFF"/>
        <w:tabs>
          <w:tab w:val="left" w:pos="1262"/>
        </w:tabs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31748">
        <w:rPr>
          <w:color w:val="333333"/>
          <w:sz w:val="28"/>
          <w:szCs w:val="28"/>
        </w:rPr>
        <w:t xml:space="preserve"> 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 и иными общественными организациями. </w:t>
      </w:r>
    </w:p>
    <w:p w:rsidR="00934E83" w:rsidRPr="00AC5F97" w:rsidRDefault="00934E83" w:rsidP="005C5D0D">
      <w:pPr>
        <w:pStyle w:val="a3"/>
        <w:shd w:val="clear" w:color="auto" w:fill="FFFFFF"/>
        <w:tabs>
          <w:tab w:val="left" w:pos="1262"/>
        </w:tabs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31748">
        <w:rPr>
          <w:color w:val="333333"/>
          <w:sz w:val="28"/>
          <w:szCs w:val="28"/>
        </w:rPr>
        <w:t>Основной целью первичной организации школы является реализация уставных целей и задач Профсоюза по представительству и защите индивидуальных и коллективных социально</w:t>
      </w:r>
      <w:r w:rsidRPr="00AC5F97">
        <w:rPr>
          <w:color w:val="333333"/>
          <w:sz w:val="28"/>
          <w:szCs w:val="28"/>
        </w:rPr>
        <w:t xml:space="preserve">-трудовых, профессиональных прав и интересов членов Профсоюза при взаимодействии с работодателем и органами самоуправления, общественными и иными организациями школы. </w:t>
      </w:r>
    </w:p>
    <w:p w:rsidR="00934E83" w:rsidRPr="00AC5F97" w:rsidRDefault="00934E83" w:rsidP="005C5D0D">
      <w:pPr>
        <w:pStyle w:val="a3"/>
        <w:shd w:val="clear" w:color="auto" w:fill="FFFFFF"/>
        <w:tabs>
          <w:tab w:val="left" w:pos="1262"/>
        </w:tabs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>Основными документами, которые регулируют работу нашей профсоюзной организации, являются:</w:t>
      </w:r>
    </w:p>
    <w:p w:rsidR="00934E83" w:rsidRPr="00AC5F97" w:rsidRDefault="00934E83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>-Устав Профсоюза работников народного образования и науки РФ</w:t>
      </w:r>
    </w:p>
    <w:p w:rsidR="00934E83" w:rsidRPr="00AC5F97" w:rsidRDefault="00934E83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 xml:space="preserve">  -Положение о ППО</w:t>
      </w:r>
    </w:p>
    <w:p w:rsidR="00934E83" w:rsidRPr="00AC5F97" w:rsidRDefault="00934E83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>- Коллективный договор</w:t>
      </w:r>
    </w:p>
    <w:p w:rsidR="00690A07" w:rsidRPr="00AC5F97" w:rsidRDefault="00690A07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>Цель работы ПК – защита профессиональных, трудовых, социально-</w:t>
      </w:r>
      <w:r w:rsidR="00831748" w:rsidRPr="00AC5F97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экономических прав и интересов работников, их здоровья, занятости и</w:t>
      </w:r>
      <w:r w:rsidR="00831748" w:rsidRPr="00AC5F97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социального статуса.</w:t>
      </w:r>
    </w:p>
    <w:p w:rsidR="00831748" w:rsidRPr="00AC5F97" w:rsidRDefault="00831748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 xml:space="preserve"> Первичка </w:t>
      </w:r>
      <w:r w:rsidR="00690A07" w:rsidRPr="00AC5F97">
        <w:rPr>
          <w:color w:val="333333"/>
          <w:sz w:val="28"/>
          <w:szCs w:val="28"/>
        </w:rPr>
        <w:t xml:space="preserve"> – это единственная организация, которая защищает</w:t>
      </w:r>
      <w:r w:rsidRPr="00AC5F97"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>трудовые права работников, добивается выполнения социальных гарантий,</w:t>
      </w:r>
      <w:r w:rsidRPr="00AC5F97"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>улучшает микроклимат в коллективе. Задача по сплочению коллектива – одна</w:t>
      </w:r>
      <w:r w:rsidRPr="00AC5F97"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>из главных задач профсоюзного комитета. Мы хотим, чтобы все работники: и</w:t>
      </w:r>
      <w:r w:rsidRPr="00AC5F97"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>администрация, и педагоги, и технический персонал были объединены не</w:t>
      </w:r>
      <w:r w:rsidRPr="00AC5F97"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>только профессиональной деятельностью, но и досугом, чтобы коллектив</w:t>
      </w:r>
      <w:r w:rsidRPr="00AC5F97"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>участвовал в жизни каждого сотрудника, помогал решать проблемы,</w:t>
      </w:r>
      <w:r w:rsidRPr="00AC5F97"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>радовался и огорчался вместе с ними.</w:t>
      </w:r>
    </w:p>
    <w:p w:rsidR="00AC5F97" w:rsidRPr="00AC5F97" w:rsidRDefault="00921898" w:rsidP="005C5D0D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>В составе  профсоюзной организации числится 17 человек из 23 работающих, что составляет 74 % от общей численности штатных работников.</w:t>
      </w:r>
    </w:p>
    <w:p w:rsidR="00690A07" w:rsidRPr="00AC5F97" w:rsidRDefault="00690A07" w:rsidP="005C5D0D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>Основным инструментом социального партнерства между</w:t>
      </w:r>
      <w:r w:rsidR="00B23D90" w:rsidRPr="00AC5F97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работодателем и Профсоюзной организацией является Коллективный договор,</w:t>
      </w:r>
      <w:r w:rsidR="00B23D90" w:rsidRPr="00AC5F97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который регулирует вопросы условий труда, организации отдыха,</w:t>
      </w:r>
      <w:r w:rsidR="00B23D90" w:rsidRPr="00AC5F97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предоставления льгот и гарантий работникам общеобразовательного</w:t>
      </w:r>
      <w:r w:rsidR="00B23D90" w:rsidRPr="00AC5F97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учреждения. Договор позволяет расширить рамки действующего трудового</w:t>
      </w:r>
      <w:r w:rsidR="00B23D90" w:rsidRPr="00AC5F97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законодательства, обеспечить дополнительное финансирование мероприятий</w:t>
      </w:r>
      <w:r w:rsidR="00B23D90" w:rsidRPr="00AC5F97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по охране труда, улучшить условия труда и быта работников, оказать им</w:t>
      </w:r>
      <w:r w:rsidR="00B23D90" w:rsidRPr="00AC5F97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материальную помощь.</w:t>
      </w:r>
    </w:p>
    <w:p w:rsidR="00690A07" w:rsidRPr="00AC5F97" w:rsidRDefault="00690A07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>В течение года с профкомом согласовывались приказы и распоряжения,</w:t>
      </w:r>
    </w:p>
    <w:p w:rsidR="00690A07" w:rsidRPr="00AC5F97" w:rsidRDefault="00690A07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>касающиеся социально-трудовых отношений работников школы (нормы</w:t>
      </w:r>
    </w:p>
    <w:p w:rsidR="00690A07" w:rsidRPr="00AC5F97" w:rsidRDefault="00690A07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>труда, оплата труда, работа в предпраздничные и праздничные дни, вопросы</w:t>
      </w:r>
    </w:p>
    <w:p w:rsidR="00690A07" w:rsidRPr="00AC5F97" w:rsidRDefault="00690A07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>охраны труда, вопросы организации оздоровления и отдыха работников и др.).</w:t>
      </w:r>
    </w:p>
    <w:p w:rsidR="00690A07" w:rsidRPr="00AC5F97" w:rsidRDefault="00AC5F97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</w:t>
      </w:r>
      <w:r w:rsidR="00690A07" w:rsidRPr="00AC5F97">
        <w:rPr>
          <w:color w:val="333333"/>
          <w:sz w:val="28"/>
          <w:szCs w:val="28"/>
        </w:rPr>
        <w:t xml:space="preserve"> 2016 год проводились </w:t>
      </w:r>
      <w:r>
        <w:rPr>
          <w:color w:val="333333"/>
          <w:sz w:val="28"/>
          <w:szCs w:val="28"/>
        </w:rPr>
        <w:t>профсоюзные</w:t>
      </w:r>
      <w:r w:rsidR="00690A07" w:rsidRPr="00AC5F97">
        <w:rPr>
          <w:color w:val="333333"/>
          <w:sz w:val="28"/>
          <w:szCs w:val="28"/>
        </w:rPr>
        <w:t xml:space="preserve"> собрания, на которых</w:t>
      </w:r>
      <w:r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 xml:space="preserve">рассматривались </w:t>
      </w:r>
      <w:r>
        <w:rPr>
          <w:color w:val="333333"/>
          <w:sz w:val="28"/>
          <w:szCs w:val="28"/>
        </w:rPr>
        <w:t xml:space="preserve">вопросы </w:t>
      </w:r>
      <w:r w:rsidR="00690A07" w:rsidRPr="00AC5F97">
        <w:rPr>
          <w:color w:val="333333"/>
          <w:sz w:val="28"/>
          <w:szCs w:val="28"/>
        </w:rPr>
        <w:t>о работе ПК школы по защите</w:t>
      </w:r>
      <w:r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 xml:space="preserve">профессиональных трудовых прав и социально-экономических интересов </w:t>
      </w:r>
      <w:r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>членов Профсоюза, о состоянии работы по охране труда и мерах по ее</w:t>
      </w:r>
      <w:r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>улучшению, отчет администрации школы о формировании и использовании</w:t>
      </w:r>
      <w:r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>фонда оплаты труда и премиального фонда, о выполнении Коллективного</w:t>
      </w:r>
      <w:r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>договора, выполнении соглашения по охране труда, о работе ПК</w:t>
      </w:r>
      <w:r>
        <w:rPr>
          <w:color w:val="333333"/>
          <w:sz w:val="28"/>
          <w:szCs w:val="28"/>
        </w:rPr>
        <w:t xml:space="preserve">, </w:t>
      </w:r>
      <w:r w:rsidR="00690A07" w:rsidRPr="00AC5F97">
        <w:rPr>
          <w:color w:val="333333"/>
          <w:sz w:val="28"/>
          <w:szCs w:val="28"/>
        </w:rPr>
        <w:t>подведение</w:t>
      </w:r>
      <w:r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>итог в работы ПК за год, выполнении Колле</w:t>
      </w:r>
      <w:r>
        <w:rPr>
          <w:color w:val="333333"/>
          <w:sz w:val="28"/>
          <w:szCs w:val="28"/>
        </w:rPr>
        <w:t>ктивного договора за 2016 год.</w:t>
      </w:r>
      <w:r w:rsidR="005C5D0D"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 xml:space="preserve"> Во всех помещениях школы имеются инструкции по охране труда на</w:t>
      </w:r>
      <w:r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>отдельные виды работ, планы эвакуации. Инструкции утверждаются</w:t>
      </w:r>
      <w:r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>директором школы и согласовываются с председателем профкома на</w:t>
      </w:r>
      <w:r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>основании протокола решения профкома.</w:t>
      </w:r>
      <w:r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>ПК проводит анализ состояния условий труда в учреждении, выполнения</w:t>
      </w:r>
    </w:p>
    <w:p w:rsidR="00690A07" w:rsidRPr="00AC5F97" w:rsidRDefault="00690A07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>Соглашений по охране труда, проведение в учреждении специальной оценки</w:t>
      </w:r>
    </w:p>
    <w:p w:rsidR="00690A07" w:rsidRDefault="00690A07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>усл</w:t>
      </w:r>
      <w:r w:rsidR="00AC5F97">
        <w:rPr>
          <w:color w:val="333333"/>
          <w:sz w:val="28"/>
          <w:szCs w:val="28"/>
        </w:rPr>
        <w:t>овий труда.</w:t>
      </w:r>
    </w:p>
    <w:p w:rsidR="00690A07" w:rsidRPr="00AC5F97" w:rsidRDefault="005C5D0D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C5D0D">
        <w:rPr>
          <w:color w:val="333333"/>
          <w:sz w:val="28"/>
          <w:szCs w:val="28"/>
        </w:rPr>
        <w:t>Проведена сверка членов профсоюза в апреле, июле и ноябре текущего года.</w:t>
      </w:r>
      <w:r>
        <w:rPr>
          <w:color w:val="333333"/>
          <w:sz w:val="28"/>
          <w:szCs w:val="28"/>
        </w:rPr>
        <w:t xml:space="preserve"> </w:t>
      </w:r>
      <w:r w:rsidRPr="005C5D0D">
        <w:rPr>
          <w:color w:val="333333"/>
          <w:sz w:val="28"/>
          <w:szCs w:val="28"/>
        </w:rPr>
        <w:t>Ежемесячно осуществлялся безналичный сбор членских взносов с перечислением их на счёт организации профсоюза работников народного образования и науки Росси</w:t>
      </w:r>
      <w:r>
        <w:rPr>
          <w:color w:val="333333"/>
          <w:sz w:val="28"/>
          <w:szCs w:val="28"/>
        </w:rPr>
        <w:t xml:space="preserve">йской Федерации, </w:t>
      </w:r>
      <w:r w:rsidR="00690A07" w:rsidRPr="00AC5F97">
        <w:rPr>
          <w:color w:val="333333"/>
          <w:sz w:val="28"/>
          <w:szCs w:val="28"/>
        </w:rPr>
        <w:t xml:space="preserve"> что выполнялось в полном соответствии с</w:t>
      </w:r>
      <w:r>
        <w:rPr>
          <w:color w:val="333333"/>
          <w:sz w:val="28"/>
          <w:szCs w:val="28"/>
        </w:rPr>
        <w:t xml:space="preserve"> </w:t>
      </w:r>
      <w:r w:rsidR="00690A07" w:rsidRPr="00AC5F97">
        <w:rPr>
          <w:color w:val="333333"/>
          <w:sz w:val="28"/>
          <w:szCs w:val="28"/>
        </w:rPr>
        <w:t>положением Коллективного договора.</w:t>
      </w:r>
    </w:p>
    <w:p w:rsidR="00690A07" w:rsidRPr="00AC5F97" w:rsidRDefault="00690A07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>Всю свою работу профсоюзный комитет строит на принципах</w:t>
      </w:r>
      <w:r w:rsidR="005C5D0D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социального партнерства и сотрудничества с администрацией школы, решая</w:t>
      </w:r>
      <w:r w:rsidR="005C5D0D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все вопросы путем конструктивного диалога в интересах работников. ПК</w:t>
      </w:r>
      <w:r w:rsidR="005C5D0D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согласовывает тарификацию, расписание занятий, график отпусков и т.д.</w:t>
      </w:r>
      <w:r w:rsidR="005C5D0D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В течение года ПК участвовал в заседаниях комиссии по распределению</w:t>
      </w:r>
      <w:r w:rsidR="005C5D0D">
        <w:rPr>
          <w:color w:val="333333"/>
          <w:sz w:val="28"/>
          <w:szCs w:val="28"/>
        </w:rPr>
        <w:t xml:space="preserve"> стимулирующих выплат</w:t>
      </w:r>
      <w:r w:rsidRPr="00AC5F97">
        <w:rPr>
          <w:color w:val="333333"/>
          <w:sz w:val="28"/>
          <w:szCs w:val="28"/>
        </w:rPr>
        <w:t>.</w:t>
      </w:r>
    </w:p>
    <w:p w:rsidR="00690A07" w:rsidRPr="00AC5F97" w:rsidRDefault="00690A07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 xml:space="preserve"> Профком школы проводит большую работу по освещению деятельности</w:t>
      </w:r>
    </w:p>
    <w:p w:rsidR="00690A07" w:rsidRPr="00AC5F97" w:rsidRDefault="00690A07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>Профсоюза через наглядную агитацию.</w:t>
      </w:r>
    </w:p>
    <w:p w:rsidR="00690A07" w:rsidRPr="00AC5F97" w:rsidRDefault="00690A07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>Информационный стенд профкома работников знакомит членов</w:t>
      </w:r>
      <w:r w:rsidR="005C5D0D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профсоюза и остальных сотрудников школы с отдельными сторонами жизни</w:t>
      </w:r>
      <w:r w:rsidR="005C5D0D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и деятельности профсоюзной организации.</w:t>
      </w:r>
    </w:p>
    <w:p w:rsidR="00690A07" w:rsidRPr="00AC5F97" w:rsidRDefault="00690A07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>На информационном стенде Профсоюза размещается информация,</w:t>
      </w:r>
      <w:r w:rsidR="005C5D0D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касающаяся всех работников</w:t>
      </w:r>
      <w:r w:rsidR="005C5D0D">
        <w:rPr>
          <w:color w:val="333333"/>
          <w:sz w:val="28"/>
          <w:szCs w:val="28"/>
        </w:rPr>
        <w:t>.</w:t>
      </w:r>
    </w:p>
    <w:p w:rsidR="00690A07" w:rsidRPr="00AC5F97" w:rsidRDefault="00690A07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C5F97">
        <w:rPr>
          <w:color w:val="333333"/>
          <w:sz w:val="28"/>
          <w:szCs w:val="28"/>
        </w:rPr>
        <w:t>Доброй традицией становится поздравления работников с</w:t>
      </w:r>
      <w:r w:rsidR="005C5D0D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профессиональными и календарными праздниками, с юбилейными датами. В</w:t>
      </w:r>
      <w:r w:rsidR="005C5D0D">
        <w:rPr>
          <w:color w:val="333333"/>
          <w:sz w:val="28"/>
          <w:szCs w:val="28"/>
        </w:rPr>
        <w:t xml:space="preserve"> </w:t>
      </w:r>
      <w:r w:rsidRPr="00AC5F97">
        <w:rPr>
          <w:color w:val="333333"/>
          <w:sz w:val="28"/>
          <w:szCs w:val="28"/>
        </w:rPr>
        <w:t>такие дни для каждого находятся доброе слово и материальная поддержка.</w:t>
      </w:r>
    </w:p>
    <w:p w:rsidR="00690A07" w:rsidRPr="00AC5F97" w:rsidRDefault="00690A07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A75F22" w:rsidRPr="00AC5F97" w:rsidRDefault="005C5D0D" w:rsidP="005C5D0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 ПК Е. В. Скрыльникова</w:t>
      </w:r>
      <w:bookmarkStart w:id="0" w:name="_GoBack"/>
      <w:bookmarkEnd w:id="0"/>
    </w:p>
    <w:sectPr w:rsidR="00A75F22" w:rsidRPr="00AC5F97" w:rsidSect="00EC0CC3">
      <w:pgSz w:w="11906" w:h="16838"/>
      <w:pgMar w:top="567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114"/>
    <w:multiLevelType w:val="multilevel"/>
    <w:tmpl w:val="8CF0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246FD"/>
    <w:multiLevelType w:val="hybridMultilevel"/>
    <w:tmpl w:val="2136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D1ADD"/>
    <w:multiLevelType w:val="multilevel"/>
    <w:tmpl w:val="9044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C3D0D"/>
    <w:multiLevelType w:val="multilevel"/>
    <w:tmpl w:val="BD78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91D79"/>
    <w:multiLevelType w:val="hybridMultilevel"/>
    <w:tmpl w:val="A108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750CF"/>
    <w:multiLevelType w:val="hybridMultilevel"/>
    <w:tmpl w:val="AF1E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C74FF"/>
    <w:multiLevelType w:val="multilevel"/>
    <w:tmpl w:val="6188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D6D78"/>
    <w:multiLevelType w:val="multilevel"/>
    <w:tmpl w:val="DA3A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BC"/>
    <w:rsid w:val="00200353"/>
    <w:rsid w:val="00317BBC"/>
    <w:rsid w:val="005C5D0D"/>
    <w:rsid w:val="00690A07"/>
    <w:rsid w:val="00831748"/>
    <w:rsid w:val="00921898"/>
    <w:rsid w:val="00934E83"/>
    <w:rsid w:val="00A75F22"/>
    <w:rsid w:val="00AC5F97"/>
    <w:rsid w:val="00B23D90"/>
    <w:rsid w:val="00EC0CC3"/>
    <w:rsid w:val="00E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9</cp:revision>
  <dcterms:created xsi:type="dcterms:W3CDTF">2017-02-27T17:05:00Z</dcterms:created>
  <dcterms:modified xsi:type="dcterms:W3CDTF">2017-03-16T14:13:00Z</dcterms:modified>
</cp:coreProperties>
</file>