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5E" w:rsidRDefault="0035775E" w:rsidP="0035775E">
      <w:pPr>
        <w:shd w:val="clear" w:color="auto" w:fill="FFFFFF"/>
        <w:rPr>
          <w:b/>
          <w:bCs/>
          <w:color w:val="000000"/>
        </w:rPr>
      </w:pPr>
      <w:r>
        <w:rPr>
          <w:sz w:val="28"/>
          <w:szCs w:val="28"/>
        </w:rPr>
        <w:t xml:space="preserve">                                                      </w:t>
      </w:r>
      <w:r>
        <w:t xml:space="preserve">                                                     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</w:t>
      </w:r>
    </w:p>
    <w:p w:rsidR="0035775E" w:rsidRDefault="0035775E" w:rsidP="0035775E">
      <w:pPr>
        <w:shd w:val="clear" w:color="auto" w:fill="FFFFFF"/>
        <w:rPr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bCs/>
          <w:color w:val="000000"/>
          <w:sz w:val="16"/>
          <w:szCs w:val="16"/>
        </w:rPr>
        <w:t>Утверждено  06..03.2015г.</w:t>
      </w:r>
    </w:p>
    <w:p w:rsidR="0035775E" w:rsidRDefault="0035775E" w:rsidP="0035775E">
      <w:pPr>
        <w:shd w:val="clear" w:color="auto" w:fill="FFFFFF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Протокол №  9</w:t>
      </w:r>
    </w:p>
    <w:p w:rsidR="0035775E" w:rsidRDefault="0035775E" w:rsidP="0035775E">
      <w:pPr>
        <w:shd w:val="clear" w:color="auto" w:fill="FFFFFF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Президиума </w:t>
      </w:r>
    </w:p>
    <w:p w:rsidR="0035775E" w:rsidRDefault="0035775E" w:rsidP="0035775E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РС Профсоюза</w:t>
      </w:r>
      <w:r>
        <w:rPr>
          <w:bCs/>
          <w:color w:val="000000"/>
        </w:rPr>
        <w:t xml:space="preserve">            </w:t>
      </w:r>
    </w:p>
    <w:p w:rsidR="0035775E" w:rsidRDefault="0035775E" w:rsidP="0035775E">
      <w:pPr>
        <w:rPr>
          <w:sz w:val="28"/>
          <w:szCs w:val="28"/>
        </w:rPr>
      </w:pPr>
    </w:p>
    <w:p w:rsidR="00F50594" w:rsidRDefault="00F50594" w:rsidP="00F50594">
      <w:pPr>
        <w:shd w:val="clear" w:color="auto" w:fill="FFFFFF"/>
        <w:spacing w:line="278" w:lineRule="exact"/>
        <w:ind w:left="10"/>
        <w:jc w:val="center"/>
      </w:pPr>
      <w:bookmarkStart w:id="0" w:name="_GoBack"/>
      <w:bookmarkEnd w:id="0"/>
      <w:r>
        <w:rPr>
          <w:rFonts w:eastAsia="Times New Roman"/>
          <w:b/>
          <w:bCs/>
          <w:color w:val="000000"/>
          <w:spacing w:val="-2"/>
          <w:sz w:val="24"/>
          <w:szCs w:val="24"/>
        </w:rPr>
        <w:t>ПОЛОЖЕНИЕ</w:t>
      </w:r>
    </w:p>
    <w:p w:rsidR="00F50594" w:rsidRDefault="00F50594" w:rsidP="00F50594">
      <w:pPr>
        <w:shd w:val="clear" w:color="auto" w:fill="FFFFFF"/>
        <w:spacing w:line="278" w:lineRule="exact"/>
        <w:ind w:left="1805" w:right="1709"/>
        <w:jc w:val="center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о проведении Дня здоровья среди членов профсоюза </w:t>
      </w:r>
      <w:r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общеобразовательных учреждений </w:t>
      </w:r>
      <w:proofErr w:type="spellStart"/>
      <w:r>
        <w:rPr>
          <w:rFonts w:eastAsia="Times New Roman"/>
          <w:b/>
          <w:bCs/>
          <w:color w:val="000000"/>
          <w:spacing w:val="-3"/>
          <w:sz w:val="24"/>
          <w:szCs w:val="24"/>
        </w:rPr>
        <w:t>Чертковского</w:t>
      </w:r>
      <w:proofErr w:type="spellEnd"/>
      <w:r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 района</w:t>
      </w:r>
    </w:p>
    <w:p w:rsidR="00F50594" w:rsidRDefault="00F50594" w:rsidP="00F50594">
      <w:pPr>
        <w:shd w:val="clear" w:color="auto" w:fill="FFFFFF"/>
        <w:tabs>
          <w:tab w:val="left" w:pos="787"/>
        </w:tabs>
        <w:spacing w:line="278" w:lineRule="exact"/>
        <w:ind w:left="442"/>
      </w:pPr>
      <w:r>
        <w:rPr>
          <w:b/>
          <w:bCs/>
          <w:color w:val="000000"/>
          <w:spacing w:val="-14"/>
          <w:sz w:val="24"/>
          <w:szCs w:val="24"/>
        </w:rPr>
        <w:t>1.</w:t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Цели и задачи</w:t>
      </w:r>
    </w:p>
    <w:p w:rsidR="00F50594" w:rsidRDefault="00F50594" w:rsidP="00F50594">
      <w:pPr>
        <w:numPr>
          <w:ilvl w:val="0"/>
          <w:numId w:val="1"/>
        </w:numPr>
        <w:shd w:val="clear" w:color="auto" w:fill="FFFFFF"/>
        <w:tabs>
          <w:tab w:val="left" w:pos="893"/>
        </w:tabs>
        <w:spacing w:before="259" w:line="278" w:lineRule="exact"/>
        <w:ind w:left="893" w:hanging="442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Дни здоровья проводятся с целью пропаганды среди членов профсоюза здорового</w:t>
      </w:r>
      <w:r>
        <w:rPr>
          <w:rFonts w:eastAsia="Times New Roman"/>
          <w:color w:val="000000"/>
          <w:spacing w:val="3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образа жизни, развития интереса к физической культуре и спорту.</w:t>
      </w:r>
    </w:p>
    <w:p w:rsidR="00F50594" w:rsidRDefault="00F50594" w:rsidP="00F50594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269" w:lineRule="exact"/>
        <w:ind w:left="451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Задачи:</w:t>
      </w:r>
    </w:p>
    <w:p w:rsidR="00F50594" w:rsidRDefault="00F50594" w:rsidP="00F50594">
      <w:pPr>
        <w:shd w:val="clear" w:color="auto" w:fill="FFFFFF"/>
        <w:tabs>
          <w:tab w:val="left" w:pos="566"/>
        </w:tabs>
        <w:spacing w:before="10" w:line="269" w:lineRule="exact"/>
        <w:ind w:left="442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привлечение работников образовательных учреждений к занятиям спортом;</w:t>
      </w:r>
    </w:p>
    <w:p w:rsidR="00F50594" w:rsidRDefault="00F50594" w:rsidP="00F50594">
      <w:pPr>
        <w:shd w:val="clear" w:color="auto" w:fill="FFFFFF"/>
        <w:tabs>
          <w:tab w:val="left" w:pos="691"/>
        </w:tabs>
        <w:spacing w:line="269" w:lineRule="exact"/>
        <w:ind w:left="432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>выявление   лучших  спортсменов     ОУ.   привлечение   их   к  участию   в  районных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соревнованиях;</w:t>
      </w:r>
    </w:p>
    <w:p w:rsidR="00F50594" w:rsidRDefault="00F50594" w:rsidP="00F50594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269" w:lineRule="exact"/>
        <w:ind w:left="442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пропаганда различных видов спорта;</w:t>
      </w:r>
    </w:p>
    <w:p w:rsidR="00F50594" w:rsidRDefault="00F50594" w:rsidP="00F50594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269" w:lineRule="exact"/>
        <w:ind w:left="442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повышение сопротивляемости организма к различным заболеваниям, продуктивности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pacing w:val="-3"/>
          <w:sz w:val="24"/>
          <w:szCs w:val="24"/>
        </w:rPr>
        <w:t>обучения.</w:t>
      </w:r>
    </w:p>
    <w:p w:rsidR="00F50594" w:rsidRDefault="00F50594" w:rsidP="00F50594">
      <w:pPr>
        <w:shd w:val="clear" w:color="auto" w:fill="FFFFFF"/>
        <w:tabs>
          <w:tab w:val="left" w:pos="787"/>
        </w:tabs>
        <w:spacing w:before="278"/>
        <w:ind w:left="442"/>
      </w:pPr>
      <w:r>
        <w:rPr>
          <w:b/>
          <w:bCs/>
          <w:color w:val="000000"/>
          <w:spacing w:val="-8"/>
          <w:sz w:val="24"/>
          <w:szCs w:val="24"/>
        </w:rPr>
        <w:t>2.</w:t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Порядок организации и проведения</w:t>
      </w:r>
    </w:p>
    <w:p w:rsidR="00F50594" w:rsidRDefault="00F50594" w:rsidP="00F50594">
      <w:pPr>
        <w:numPr>
          <w:ilvl w:val="0"/>
          <w:numId w:val="3"/>
        </w:numPr>
        <w:shd w:val="clear" w:color="auto" w:fill="FFFFFF"/>
        <w:tabs>
          <w:tab w:val="left" w:pos="922"/>
        </w:tabs>
        <w:spacing w:before="269" w:line="269" w:lineRule="exact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Организация проведения соревнований возлагается на 1</w:t>
      </w:r>
      <w:r>
        <w:rPr>
          <w:rFonts w:eastAsia="Times New Roman"/>
          <w:color w:val="000000"/>
          <w:spacing w:val="-2"/>
          <w:sz w:val="24"/>
          <w:szCs w:val="24"/>
          <w:lang w:val="en-US"/>
        </w:rPr>
        <w:t>IK</w:t>
      </w:r>
      <w:r>
        <w:rPr>
          <w:rFonts w:eastAsia="Times New Roman"/>
          <w:color w:val="000000"/>
          <w:spacing w:val="-2"/>
          <w:sz w:val="24"/>
          <w:szCs w:val="24"/>
        </w:rPr>
        <w:t>;</w:t>
      </w:r>
    </w:p>
    <w:p w:rsidR="00F50594" w:rsidRDefault="00F50594" w:rsidP="00F50594">
      <w:pPr>
        <w:numPr>
          <w:ilvl w:val="0"/>
          <w:numId w:val="3"/>
        </w:numPr>
        <w:shd w:val="clear" w:color="auto" w:fill="FFFFFF"/>
        <w:tabs>
          <w:tab w:val="left" w:pos="922"/>
        </w:tabs>
        <w:spacing w:line="269" w:lineRule="exact"/>
        <w:ind w:left="451" w:hanging="451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Программа и форма проведения Дня здоровья разрабатывается ПК, доводится до</w:t>
      </w:r>
      <w:r>
        <w:rPr>
          <w:rFonts w:eastAsia="Times New Roman"/>
          <w:color w:val="000000"/>
          <w:spacing w:val="4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сведения членов профсоюза не позднее одной недели до его проведения.</w:t>
      </w:r>
    </w:p>
    <w:p w:rsidR="00F50594" w:rsidRDefault="00F50594" w:rsidP="00F50594">
      <w:pPr>
        <w:rPr>
          <w:sz w:val="2"/>
          <w:szCs w:val="2"/>
        </w:rPr>
      </w:pPr>
    </w:p>
    <w:p w:rsidR="00F50594" w:rsidRDefault="00F50594" w:rsidP="00F50594">
      <w:pPr>
        <w:numPr>
          <w:ilvl w:val="0"/>
          <w:numId w:val="4"/>
        </w:numPr>
        <w:shd w:val="clear" w:color="auto" w:fill="FFFFFF"/>
        <w:tabs>
          <w:tab w:val="left" w:pos="893"/>
        </w:tabs>
        <w:spacing w:line="269" w:lineRule="exact"/>
        <w:ind w:left="893" w:hanging="442"/>
        <w:rPr>
          <w:color w:val="000000"/>
          <w:spacing w:val="-7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Содержание Дня здоровья может включать спортивные соревнования по отдельным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видам спорта, спортивные игры, подвижные и шуточные эстафеты, военизированные</w:t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эстафеты с применением противогаза, туристические походы и определяются ПК по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согласию с членами профсоюза.</w:t>
      </w:r>
    </w:p>
    <w:p w:rsidR="00F50594" w:rsidRDefault="00F50594" w:rsidP="00F50594">
      <w:pPr>
        <w:numPr>
          <w:ilvl w:val="0"/>
          <w:numId w:val="4"/>
        </w:numPr>
        <w:shd w:val="clear" w:color="auto" w:fill="FFFFFF"/>
        <w:tabs>
          <w:tab w:val="left" w:pos="893"/>
        </w:tabs>
        <w:spacing w:line="269" w:lineRule="exact"/>
        <w:ind w:left="451"/>
        <w:rPr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В состав судейской команды входят члены ПК</w:t>
      </w:r>
    </w:p>
    <w:p w:rsidR="00F50594" w:rsidRDefault="00F50594" w:rsidP="00F50594">
      <w:pPr>
        <w:shd w:val="clear" w:color="auto" w:fill="FFFFFF"/>
        <w:tabs>
          <w:tab w:val="left" w:pos="979"/>
        </w:tabs>
        <w:spacing w:line="269" w:lineRule="exact"/>
        <w:ind w:left="461"/>
      </w:pPr>
      <w:r>
        <w:rPr>
          <w:color w:val="000000"/>
          <w:spacing w:val="-7"/>
          <w:sz w:val="24"/>
          <w:szCs w:val="24"/>
        </w:rPr>
        <w:t>2.5.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Дата проведения Дня здоровья определяется планом работы ПК.</w:t>
      </w:r>
    </w:p>
    <w:p w:rsidR="00F50594" w:rsidRDefault="00F50594" w:rsidP="00F50594">
      <w:pPr>
        <w:shd w:val="clear" w:color="auto" w:fill="FFFFFF"/>
        <w:tabs>
          <w:tab w:val="left" w:pos="787"/>
        </w:tabs>
        <w:spacing w:before="288"/>
        <w:ind w:left="442"/>
      </w:pPr>
      <w:r>
        <w:rPr>
          <w:color w:val="000000"/>
          <w:spacing w:val="-8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Время и место проведения</w:t>
      </w:r>
    </w:p>
    <w:p w:rsidR="00F50594" w:rsidRDefault="00F50594" w:rsidP="00F50594">
      <w:pPr>
        <w:shd w:val="clear" w:color="auto" w:fill="FFFFFF"/>
        <w:spacing w:line="269" w:lineRule="exact"/>
        <w:ind w:left="403"/>
      </w:pPr>
      <w:r>
        <w:rPr>
          <w:color w:val="000000"/>
          <w:spacing w:val="-3"/>
          <w:sz w:val="24"/>
          <w:szCs w:val="24"/>
        </w:rPr>
        <w:t xml:space="preserve">3.1.  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Спортивные   соревнования,   организуемые   в   рамках   программы   Дня   здоровья,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проводятся в спортивном зале, на спортивной площадке школы, на территории стадиона. </w:t>
      </w:r>
      <w:r>
        <w:rPr>
          <w:rFonts w:eastAsia="Times New Roman"/>
          <w:color w:val="000000"/>
          <w:sz w:val="24"/>
          <w:szCs w:val="24"/>
        </w:rPr>
        <w:t>3.2. День здоровья проводится один раз в квартал.</w:t>
      </w:r>
    </w:p>
    <w:p w:rsidR="00F50594" w:rsidRDefault="00F50594" w:rsidP="00F50594">
      <w:pPr>
        <w:shd w:val="clear" w:color="auto" w:fill="FFFFFF"/>
        <w:spacing w:line="269" w:lineRule="exact"/>
        <w:ind w:left="115"/>
      </w:pPr>
      <w:r>
        <w:rPr>
          <w:color w:val="000000"/>
          <w:spacing w:val="3"/>
          <w:sz w:val="24"/>
          <w:szCs w:val="24"/>
        </w:rPr>
        <w:t xml:space="preserve">3 3. </w:t>
      </w:r>
      <w:r>
        <w:rPr>
          <w:rFonts w:eastAsia="Times New Roman"/>
          <w:color w:val="000000"/>
          <w:spacing w:val="3"/>
          <w:sz w:val="24"/>
          <w:szCs w:val="24"/>
        </w:rPr>
        <w:t>Спортивные соревнования в рамках программы Дня здоровья начинаются в 10 часов.</w:t>
      </w:r>
    </w:p>
    <w:p w:rsidR="00F50594" w:rsidRDefault="00F50594" w:rsidP="00F50594">
      <w:pPr>
        <w:shd w:val="clear" w:color="auto" w:fill="FFFFFF"/>
        <w:spacing w:line="269" w:lineRule="exact"/>
        <w:ind w:left="115"/>
      </w:pPr>
      <w:r>
        <w:rPr>
          <w:rFonts w:eastAsia="Times New Roman"/>
          <w:color w:val="000000"/>
          <w:spacing w:val="-1"/>
          <w:sz w:val="24"/>
          <w:szCs w:val="24"/>
        </w:rPr>
        <w:t>Общая продолжительность соревнований до 3 - х часов.</w:t>
      </w:r>
    </w:p>
    <w:p w:rsidR="00F50594" w:rsidRDefault="00F50594" w:rsidP="00F50594">
      <w:pPr>
        <w:shd w:val="clear" w:color="auto" w:fill="FFFFFF"/>
        <w:tabs>
          <w:tab w:val="left" w:pos="346"/>
        </w:tabs>
        <w:spacing w:before="278" w:line="269" w:lineRule="exact"/>
        <w:ind w:left="115"/>
      </w:pPr>
      <w:r>
        <w:rPr>
          <w:b/>
          <w:bCs/>
          <w:color w:val="000000"/>
          <w:spacing w:val="-14"/>
          <w:sz w:val="24"/>
          <w:szCs w:val="24"/>
        </w:rPr>
        <w:t>4.</w:t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Участники.</w:t>
      </w:r>
    </w:p>
    <w:p w:rsidR="00F50594" w:rsidRDefault="00F50594" w:rsidP="00F50594">
      <w:pPr>
        <w:shd w:val="clear" w:color="auto" w:fill="FFFFFF"/>
        <w:spacing w:line="269" w:lineRule="exact"/>
        <w:ind w:left="115"/>
        <w:jc w:val="both"/>
      </w:pPr>
      <w:r>
        <w:rPr>
          <w:color w:val="000000"/>
          <w:spacing w:val="-1"/>
          <w:sz w:val="24"/>
          <w:szCs w:val="24"/>
        </w:rPr>
        <w:t xml:space="preserve">4.1.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К участию в соревнованиях в рамках программы Дня здоровья привлекаются все члены </w:t>
      </w:r>
      <w:r>
        <w:rPr>
          <w:rFonts w:eastAsia="Times New Roman"/>
          <w:color w:val="000000"/>
          <w:spacing w:val="5"/>
          <w:sz w:val="24"/>
          <w:szCs w:val="24"/>
        </w:rPr>
        <w:t xml:space="preserve">профсоюза, не имеющие медицинских противопоказаний на момент проведения Дня </w:t>
      </w:r>
      <w:r>
        <w:rPr>
          <w:rFonts w:eastAsia="Times New Roman"/>
          <w:color w:val="000000"/>
          <w:spacing w:val="-3"/>
          <w:sz w:val="24"/>
          <w:szCs w:val="24"/>
        </w:rPr>
        <w:t>здоровья.</w:t>
      </w:r>
    </w:p>
    <w:p w:rsidR="00F50594" w:rsidRDefault="00F50594" w:rsidP="00F50594">
      <w:pPr>
        <w:shd w:val="clear" w:color="auto" w:fill="FFFFFF"/>
        <w:tabs>
          <w:tab w:val="left" w:pos="346"/>
        </w:tabs>
        <w:spacing w:line="269" w:lineRule="exact"/>
        <w:ind w:left="115"/>
      </w:pPr>
      <w:r>
        <w:rPr>
          <w:color w:val="000000"/>
          <w:spacing w:val="-14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proofErr w:type="gramStart"/>
      <w:r>
        <w:rPr>
          <w:rFonts w:eastAsia="Times New Roman"/>
          <w:b/>
          <w:bCs/>
          <w:color w:val="000000"/>
          <w:spacing w:val="-3"/>
          <w:sz w:val="24"/>
          <w:szCs w:val="24"/>
        </w:rPr>
        <w:t>Награждении</w:t>
      </w:r>
      <w:proofErr w:type="gramEnd"/>
      <w:r>
        <w:rPr>
          <w:rFonts w:eastAsia="Times New Roman"/>
          <w:b/>
          <w:bCs/>
          <w:color w:val="000000"/>
          <w:spacing w:val="-3"/>
          <w:sz w:val="24"/>
          <w:szCs w:val="24"/>
        </w:rPr>
        <w:t>.</w:t>
      </w:r>
    </w:p>
    <w:p w:rsidR="00F50594" w:rsidRDefault="00F50594" w:rsidP="00F50594">
      <w:pPr>
        <w:numPr>
          <w:ilvl w:val="0"/>
          <w:numId w:val="5"/>
        </w:numPr>
        <w:shd w:val="clear" w:color="auto" w:fill="FFFFFF"/>
        <w:tabs>
          <w:tab w:val="left" w:pos="528"/>
        </w:tabs>
        <w:spacing w:line="269" w:lineRule="exact"/>
        <w:ind w:left="125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Команды, занявшие 1 - 3 места, награждаются Почётными грамотами.</w:t>
      </w:r>
    </w:p>
    <w:p w:rsidR="00F50594" w:rsidRDefault="00F50594" w:rsidP="00F50594">
      <w:pPr>
        <w:numPr>
          <w:ilvl w:val="0"/>
          <w:numId w:val="5"/>
        </w:numPr>
        <w:shd w:val="clear" w:color="auto" w:fill="FFFFFF"/>
        <w:tabs>
          <w:tab w:val="left" w:pos="528"/>
        </w:tabs>
        <w:spacing w:line="269" w:lineRule="exact"/>
        <w:ind w:left="125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Члены профсоюза, занявшие 1 - 3 места, насаждаются Почетными грамотами, призами.</w:t>
      </w:r>
    </w:p>
    <w:p w:rsidR="006E4010" w:rsidRDefault="006E4010"/>
    <w:sectPr w:rsidR="006E4010" w:rsidSect="00AB72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E64C14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18C2FC1"/>
    <w:multiLevelType w:val="singleLevel"/>
    <w:tmpl w:val="51FC7F4A"/>
    <w:lvl w:ilvl="0">
      <w:start w:val="1"/>
      <w:numFmt w:val="decimal"/>
      <w:lvlText w:val="5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FE64EF7"/>
    <w:multiLevelType w:val="singleLevel"/>
    <w:tmpl w:val="2C0E9082"/>
    <w:lvl w:ilvl="0">
      <w:start w:val="3"/>
      <w:numFmt w:val="decimal"/>
      <w:lvlText w:val="2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FFF4E92"/>
    <w:multiLevelType w:val="singleLevel"/>
    <w:tmpl w:val="D66C8FB4"/>
    <w:lvl w:ilvl="0">
      <w:start w:val="1"/>
      <w:numFmt w:val="decimal"/>
      <w:lvlText w:val="2.%1."/>
      <w:legacy w:legacy="1" w:legacySpace="0" w:legacyIndent="9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2945A71"/>
    <w:multiLevelType w:val="singleLevel"/>
    <w:tmpl w:val="58067754"/>
    <w:lvl w:ilvl="0">
      <w:start w:val="1"/>
      <w:numFmt w:val="decimal"/>
      <w:lvlText w:val="1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3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594"/>
    <w:rsid w:val="001279BD"/>
    <w:rsid w:val="0035775E"/>
    <w:rsid w:val="00414B7A"/>
    <w:rsid w:val="006D3235"/>
    <w:rsid w:val="006E4010"/>
    <w:rsid w:val="00AB729F"/>
    <w:rsid w:val="00F5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Ольга Сергеевна</cp:lastModifiedBy>
  <cp:revision>4</cp:revision>
  <cp:lastPrinted>2016-08-03T12:51:00Z</cp:lastPrinted>
  <dcterms:created xsi:type="dcterms:W3CDTF">2015-09-08T04:59:00Z</dcterms:created>
  <dcterms:modified xsi:type="dcterms:W3CDTF">2016-08-03T13:31:00Z</dcterms:modified>
</cp:coreProperties>
</file>