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A2" w:rsidRDefault="00537EA2" w:rsidP="00537EA2">
      <w:pPr>
        <w:ind w:firstLine="708"/>
        <w:jc w:val="center"/>
        <w:rPr>
          <w:b/>
        </w:rPr>
      </w:pPr>
      <w:r>
        <w:rPr>
          <w:b/>
        </w:rPr>
        <w:t>Обязательная документация первичной профсоюзной организации</w:t>
      </w:r>
    </w:p>
    <w:p w:rsidR="00537EA2" w:rsidRDefault="00537EA2" w:rsidP="00537EA2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911"/>
        <w:gridCol w:w="3385"/>
      </w:tblGrid>
      <w:tr w:rsid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u w:val="single"/>
              </w:rPr>
            </w:pPr>
            <w:r>
              <w:rPr>
                <w:u w:val="single"/>
              </w:rPr>
              <w:t>№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Наименование документа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Срок хранения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Положение о первичной профсоюзной организации, Устав Профсоюза, положения о комиссиях и др.</w:t>
            </w:r>
            <w:r w:rsidRPr="00537EA2">
              <w:rPr>
                <w:sz w:val="24"/>
                <w:szCs w:val="24"/>
              </w:rPr>
              <w:tab/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 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     Постоянно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pStyle w:val="a3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Планы работы профсоюзного комитета и постоянных комиссий.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37EA2">
              <w:rPr>
                <w:sz w:val="24"/>
                <w:szCs w:val="24"/>
              </w:rPr>
              <w:t xml:space="preserve">ДМН (до минования  </w:t>
            </w:r>
            <w:proofErr w:type="gramEnd"/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     надобности)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Протоколы  профсоюзных собраний (конференций)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Срок полномочий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4.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Протоколы отчетно-выборных профсоюзных собраний </w:t>
            </w:r>
            <w:proofErr w:type="gramStart"/>
            <w:r w:rsidRPr="00537EA2">
              <w:rPr>
                <w:sz w:val="24"/>
                <w:szCs w:val="24"/>
              </w:rPr>
              <w:t xml:space="preserve">( </w:t>
            </w:r>
            <w:proofErr w:type="gramEnd"/>
            <w:r w:rsidRPr="00537EA2">
              <w:rPr>
                <w:sz w:val="24"/>
                <w:szCs w:val="24"/>
              </w:rPr>
              <w:t>конференций).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Срок полномочий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Протоколы заседаний профсоюзного комитета (его президиума).</w:t>
            </w:r>
            <w:r w:rsidRPr="00537EA2">
              <w:rPr>
                <w:sz w:val="24"/>
                <w:szCs w:val="24"/>
              </w:rPr>
              <w:tab/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Срок полномочий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Журнал </w:t>
            </w:r>
            <w:r w:rsidRPr="00537EA2">
              <w:rPr>
                <w:sz w:val="24"/>
                <w:szCs w:val="24"/>
              </w:rPr>
              <w:t xml:space="preserve"> учета членов Профсоюза.</w:t>
            </w:r>
            <w:r w:rsidRPr="00537EA2">
              <w:rPr>
                <w:sz w:val="24"/>
                <w:szCs w:val="24"/>
              </w:rPr>
              <w:tab/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   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Постоянно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7.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Коллективный договор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Постоянно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Письма, заявления членов Профсоюза.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     Срок полномочий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Сметы, финансовые отчеты и другие финансовые документы.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10.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Статистические отчеты.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 Постоянно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11.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Постановления инструктивные письма и др. документы вышестоящих профсоюзных органов.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      ДМН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12.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Методические материалы вышестоящих органов профсоюза.</w:t>
            </w:r>
            <w:r w:rsidRPr="00537EA2">
              <w:rPr>
                <w:sz w:val="24"/>
                <w:szCs w:val="24"/>
              </w:rPr>
              <w:tab/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      ДМН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13.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Журнал регистрации входящей и исходящей корреспонденции.</w:t>
            </w:r>
            <w:r w:rsidRPr="00537EA2">
              <w:rPr>
                <w:sz w:val="24"/>
                <w:szCs w:val="24"/>
              </w:rPr>
              <w:tab/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   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  Постоянно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14.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Материалы ревизионной комиссии.</w:t>
            </w:r>
          </w:p>
          <w:p w:rsidR="00537EA2" w:rsidRPr="00537EA2" w:rsidRDefault="00537EA2">
            <w:pPr>
              <w:pStyle w:val="a3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Материалы работы комиссий профсоюзного комитета.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  Срок полномочий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15.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 w:rsidP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Заявления о приеме в Профсоюз</w:t>
            </w:r>
            <w:r w:rsidRPr="00537EA2">
              <w:rPr>
                <w:sz w:val="24"/>
                <w:szCs w:val="24"/>
              </w:rPr>
              <w:t>.</w:t>
            </w:r>
            <w:r w:rsidRPr="00537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Постоянно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16.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>Материалы подготовки профсоюзных собраний, заседаний профкома, справки, аналитические данные и т.д.</w:t>
            </w:r>
            <w:r w:rsidRPr="00537EA2">
              <w:rPr>
                <w:sz w:val="24"/>
                <w:szCs w:val="24"/>
              </w:rPr>
              <w:tab/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537EA2">
              <w:rPr>
                <w:sz w:val="24"/>
                <w:szCs w:val="24"/>
              </w:rPr>
              <w:t xml:space="preserve">       ДМН</w:t>
            </w:r>
          </w:p>
        </w:tc>
      </w:tr>
      <w:tr w:rsidR="00537EA2" w:rsidRPr="00537EA2" w:rsidTr="00537E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17.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Заявления членов Профсоюза о безналичной  уплате членских взносов.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 xml:space="preserve">     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37EA2">
              <w:rPr>
                <w:sz w:val="24"/>
                <w:szCs w:val="24"/>
              </w:rPr>
              <w:t>Постоянно</w:t>
            </w:r>
          </w:p>
          <w:p w:rsidR="00537EA2" w:rsidRPr="00537EA2" w:rsidRDefault="00537EA2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537EA2" w:rsidRPr="00537EA2" w:rsidRDefault="00537EA2" w:rsidP="00537EA2">
      <w:pPr>
        <w:ind w:firstLine="708"/>
        <w:jc w:val="center"/>
        <w:rPr>
          <w:b/>
          <w:sz w:val="24"/>
          <w:szCs w:val="24"/>
        </w:rPr>
      </w:pPr>
    </w:p>
    <w:p w:rsidR="00EC7F38" w:rsidRDefault="00EC7F38">
      <w:bookmarkStart w:id="0" w:name="_GoBack"/>
      <w:bookmarkEnd w:id="0"/>
    </w:p>
    <w:sectPr w:rsidR="00EC7F38" w:rsidSect="00537E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A2"/>
    <w:rsid w:val="00537EA2"/>
    <w:rsid w:val="00E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7EA2"/>
    <w:pPr>
      <w:tabs>
        <w:tab w:val="center" w:pos="4677"/>
        <w:tab w:val="right" w:pos="9355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537E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7EA2"/>
    <w:pPr>
      <w:tabs>
        <w:tab w:val="center" w:pos="4677"/>
        <w:tab w:val="right" w:pos="9355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537E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2019-11-21T15:09:00Z</dcterms:created>
  <dcterms:modified xsi:type="dcterms:W3CDTF">2019-11-21T15:12:00Z</dcterms:modified>
</cp:coreProperties>
</file>