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2518"/>
        <w:gridCol w:w="7371"/>
      </w:tblGrid>
      <w:tr w:rsidR="00BE6281" w:rsidRPr="00CE79C7" w:rsidTr="00BE6281">
        <w:trPr>
          <w:trHeight w:val="1842"/>
        </w:trPr>
        <w:tc>
          <w:tcPr>
            <w:tcW w:w="2518" w:type="dxa"/>
            <w:vAlign w:val="center"/>
            <w:hideMark/>
          </w:tcPr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  <w:lang w:eastAsia="ar-SA"/>
              </w:rPr>
            </w:pPr>
            <w:r w:rsidRPr="00CE79C7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1235710" cy="1416685"/>
                  <wp:effectExtent l="19050" t="0" r="2540" b="0"/>
                  <wp:docPr id="5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41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280FBD"/>
            <w:tcMar>
              <w:top w:w="284" w:type="dxa"/>
              <w:left w:w="108" w:type="dxa"/>
              <w:bottom w:w="0" w:type="dxa"/>
              <w:right w:w="284" w:type="dxa"/>
            </w:tcMar>
            <w:hideMark/>
          </w:tcPr>
          <w:p w:rsidR="00BE6281" w:rsidRPr="00CE79C7" w:rsidRDefault="00BE6281" w:rsidP="00A7728D">
            <w:pPr>
              <w:snapToGrid w:val="0"/>
              <w:contextualSpacing/>
              <w:jc w:val="right"/>
              <w:rPr>
                <w:rFonts w:eastAsia="Times New Roman"/>
                <w:b/>
                <w:i/>
                <w:sz w:val="36"/>
                <w:szCs w:val="36"/>
                <w:lang w:eastAsia="ar-SA"/>
              </w:rPr>
            </w:pPr>
            <w:r w:rsidRPr="00CE79C7">
              <w:rPr>
                <w:rFonts w:eastAsia="Times New Roman"/>
                <w:b/>
                <w:i/>
                <w:sz w:val="36"/>
                <w:szCs w:val="36"/>
                <w:lang w:eastAsia="ar-SA"/>
              </w:rPr>
              <w:t>Серия:</w:t>
            </w:r>
          </w:p>
          <w:p w:rsidR="00BE6281" w:rsidRPr="00CE79C7" w:rsidRDefault="00BE6281" w:rsidP="00A7728D">
            <w:pPr>
              <w:snapToGrid w:val="0"/>
              <w:contextualSpacing/>
              <w:jc w:val="right"/>
              <w:rPr>
                <w:rFonts w:eastAsia="Times New Roman"/>
                <w:b/>
                <w:i/>
                <w:sz w:val="36"/>
                <w:szCs w:val="36"/>
                <w:lang w:eastAsia="ar-SA"/>
              </w:rPr>
            </w:pPr>
            <w:r w:rsidRPr="00CE79C7">
              <w:rPr>
                <w:rFonts w:eastAsia="Times New Roman"/>
                <w:b/>
                <w:i/>
                <w:sz w:val="36"/>
                <w:szCs w:val="36"/>
                <w:lang w:eastAsia="ar-SA"/>
              </w:rPr>
              <w:t>Учебно-методические материалы</w:t>
            </w:r>
          </w:p>
          <w:p w:rsidR="00BE6281" w:rsidRPr="00CE79C7" w:rsidRDefault="00BE6281" w:rsidP="00A7728D">
            <w:pPr>
              <w:snapToGrid w:val="0"/>
              <w:contextualSpacing/>
              <w:jc w:val="right"/>
              <w:rPr>
                <w:rFonts w:eastAsia="Times New Roman"/>
                <w:b/>
                <w:i/>
                <w:lang w:eastAsia="ar-SA"/>
              </w:rPr>
            </w:pPr>
            <w:r w:rsidRPr="00CE79C7">
              <w:rPr>
                <w:rFonts w:eastAsia="Times New Roman"/>
                <w:b/>
                <w:i/>
                <w:sz w:val="36"/>
                <w:szCs w:val="36"/>
                <w:lang w:eastAsia="ar-SA"/>
              </w:rPr>
              <w:t>Центрального Совета Профсоюза</w:t>
            </w:r>
            <w:r w:rsidRPr="00CE79C7">
              <w:rPr>
                <w:rFonts w:eastAsia="Times New Roman"/>
                <w:b/>
                <w:i/>
                <w:lang w:eastAsia="ar-SA"/>
              </w:rPr>
              <w:t xml:space="preserve"> </w:t>
            </w:r>
          </w:p>
        </w:tc>
      </w:tr>
      <w:tr w:rsidR="00BE6281" w:rsidRPr="00CE79C7" w:rsidTr="00BE6281">
        <w:trPr>
          <w:trHeight w:val="8539"/>
        </w:trPr>
        <w:tc>
          <w:tcPr>
            <w:tcW w:w="9889" w:type="dxa"/>
            <w:gridSpan w:val="2"/>
          </w:tcPr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Default="00BE6281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lang w:eastAsia="ar-SA"/>
              </w:rPr>
            </w:pPr>
          </w:p>
          <w:p w:rsidR="005472E0" w:rsidRPr="00CE79C7" w:rsidRDefault="005472E0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lang w:eastAsia="ar-SA"/>
              </w:rPr>
            </w:pPr>
          </w:p>
          <w:p w:rsidR="00BE6281" w:rsidRPr="00CE79C7" w:rsidRDefault="00BE6281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lang w:eastAsia="ar-SA"/>
              </w:rPr>
            </w:pPr>
          </w:p>
          <w:p w:rsidR="00BE6281" w:rsidRPr="005472E0" w:rsidRDefault="00BE6281" w:rsidP="00BE6281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</w:pP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 xml:space="preserve">ПОРЯДОК УЧЕТА МНЕНИЯ </w:t>
            </w:r>
          </w:p>
          <w:p w:rsidR="005472E0" w:rsidRPr="005472E0" w:rsidRDefault="007C6A3C" w:rsidP="00BE6281">
            <w:pPr>
              <w:suppressAutoHyphens/>
              <w:contextualSpacing/>
              <w:jc w:val="center"/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</w:pP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 xml:space="preserve">представительного органа </w:t>
            </w:r>
          </w:p>
          <w:p w:rsidR="00BE6281" w:rsidRPr="005472E0" w:rsidRDefault="007C6A3C" w:rsidP="00BE6281">
            <w:pPr>
              <w:suppressAutoHyphens/>
              <w:contextualSpacing/>
              <w:jc w:val="center"/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</w:pPr>
            <w:r w:rsidRPr="005472E0">
              <w:rPr>
                <w:rFonts w:eastAsia="Times New Roman"/>
                <w:b/>
                <w:caps/>
                <w:sz w:val="40"/>
                <w:szCs w:val="40"/>
                <w:lang w:eastAsia="ar-SA"/>
              </w:rPr>
              <w:t xml:space="preserve">работников </w:t>
            </w:r>
          </w:p>
          <w:p w:rsidR="00BE6281" w:rsidRPr="00CE79C7" w:rsidRDefault="00BE6281" w:rsidP="00BE6281">
            <w:pPr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BE6281" w:rsidRDefault="00BE6281" w:rsidP="00BE6281">
            <w:pPr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5472E0" w:rsidRPr="00CE79C7" w:rsidRDefault="005472E0" w:rsidP="00BE6281">
            <w:pPr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BE6281" w:rsidRPr="00CE79C7" w:rsidRDefault="00BE6281" w:rsidP="00BE6281">
            <w:pPr>
              <w:tabs>
                <w:tab w:val="left" w:pos="3870"/>
              </w:tabs>
              <w:suppressAutoHyphens/>
              <w:contextualSpacing/>
              <w:jc w:val="center"/>
              <w:rPr>
                <w:rFonts w:eastAsia="Times New Roman"/>
                <w:b/>
                <w:lang w:eastAsia="ar-SA"/>
              </w:rPr>
            </w:pPr>
          </w:p>
          <w:p w:rsidR="00BE6281" w:rsidRPr="00CE79C7" w:rsidRDefault="00BE6281" w:rsidP="00BE6281">
            <w:pPr>
              <w:contextualSpacing/>
              <w:jc w:val="center"/>
              <w:rPr>
                <w:rFonts w:eastAsia="Times New Roman"/>
                <w:sz w:val="40"/>
                <w:szCs w:val="40"/>
              </w:rPr>
            </w:pPr>
            <w:bookmarkStart w:id="0" w:name="OLE_LINK1"/>
            <w:bookmarkStart w:id="1" w:name="OLE_LINK2"/>
            <w:r w:rsidRPr="00CE79C7">
              <w:rPr>
                <w:rFonts w:eastAsia="Times New Roman"/>
                <w:sz w:val="40"/>
                <w:szCs w:val="40"/>
              </w:rPr>
              <w:t xml:space="preserve">Информационный бюллетень № </w:t>
            </w:r>
            <w:bookmarkEnd w:id="0"/>
            <w:bookmarkEnd w:id="1"/>
            <w:r w:rsidR="00BB778C">
              <w:rPr>
                <w:rFonts w:eastAsia="Times New Roman"/>
                <w:sz w:val="40"/>
                <w:szCs w:val="40"/>
              </w:rPr>
              <w:t>2</w:t>
            </w: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5472E0" w:rsidRPr="00CE79C7" w:rsidRDefault="005472E0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5472E0" w:rsidRPr="00CE79C7" w:rsidRDefault="005472E0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7C6A3C" w:rsidRPr="00CE79C7" w:rsidRDefault="007C6A3C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  <w:p w:rsidR="00BE6281" w:rsidRPr="00CE79C7" w:rsidRDefault="00BE6281" w:rsidP="00A7728D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BE6281" w:rsidRPr="00CE79C7" w:rsidTr="00BE6281">
        <w:trPr>
          <w:trHeight w:val="1417"/>
        </w:trPr>
        <w:tc>
          <w:tcPr>
            <w:tcW w:w="9889" w:type="dxa"/>
            <w:gridSpan w:val="2"/>
            <w:shd w:val="clear" w:color="auto" w:fill="333399"/>
          </w:tcPr>
          <w:p w:rsidR="00BE6281" w:rsidRPr="00CE79C7" w:rsidRDefault="00E773F4" w:rsidP="00A7728D">
            <w:pPr>
              <w:jc w:val="center"/>
              <w:rPr>
                <w:rFonts w:eastAsia="Times New Roman"/>
              </w:rPr>
            </w:pPr>
            <w:r w:rsidRPr="00E773F4">
              <w:pict>
                <v:line id="_x0000_s1119" style="position:absolute;left:0;text-align:left;z-index:251725824;mso-position-horizontal-relative:text;mso-position-vertical-relative:text" from="-24.45pt,10.15pt" to="497.55pt,10.15pt" strokecolor="white" strokeweight="1.59mm">
                  <v:stroke color2="black" joinstyle="miter"/>
                </v:line>
              </w:pict>
            </w:r>
          </w:p>
          <w:p w:rsidR="00BE6281" w:rsidRPr="00CE79C7" w:rsidRDefault="00BE6281" w:rsidP="00A7728D">
            <w:pPr>
              <w:jc w:val="center"/>
              <w:rPr>
                <w:rFonts w:eastAsia="Times New Roman"/>
                <w:b/>
              </w:rPr>
            </w:pPr>
          </w:p>
          <w:p w:rsidR="00BE6281" w:rsidRPr="00CE79C7" w:rsidRDefault="00BE6281" w:rsidP="00A7728D">
            <w:pPr>
              <w:jc w:val="center"/>
              <w:rPr>
                <w:rFonts w:eastAsia="Times New Roman"/>
                <w:b/>
              </w:rPr>
            </w:pPr>
            <w:r w:rsidRPr="00CE79C7">
              <w:rPr>
                <w:rFonts w:eastAsia="Times New Roman"/>
                <w:b/>
              </w:rPr>
              <w:t xml:space="preserve">Москва, </w:t>
            </w:r>
            <w:r w:rsidR="00EC66AE">
              <w:rPr>
                <w:rFonts w:eastAsia="Times New Roman"/>
                <w:b/>
              </w:rPr>
              <w:t>февраль</w:t>
            </w:r>
            <w:r w:rsidRPr="00CE79C7">
              <w:rPr>
                <w:rFonts w:eastAsia="Times New Roman"/>
                <w:b/>
              </w:rPr>
              <w:t xml:space="preserve"> 2018 г.</w:t>
            </w:r>
          </w:p>
          <w:p w:rsidR="00BE6281" w:rsidRPr="00CE79C7" w:rsidRDefault="00BE6281" w:rsidP="00A7728D">
            <w:pPr>
              <w:jc w:val="center"/>
              <w:rPr>
                <w:rFonts w:eastAsia="Times New Roman"/>
              </w:rPr>
            </w:pPr>
          </w:p>
        </w:tc>
      </w:tr>
    </w:tbl>
    <w:p w:rsidR="003B07DF" w:rsidRPr="005472E0" w:rsidRDefault="003B07DF" w:rsidP="003B07DF">
      <w:pPr>
        <w:suppressAutoHyphens/>
        <w:rPr>
          <w:rFonts w:eastAsia="Times New Roman"/>
          <w:b/>
          <w:bCs/>
          <w:sz w:val="36"/>
          <w:szCs w:val="36"/>
          <w:lang w:eastAsia="ar-SA"/>
        </w:rPr>
      </w:pPr>
      <w:r w:rsidRPr="005472E0">
        <w:rPr>
          <w:rFonts w:eastAsia="Times New Roman"/>
          <w:b/>
          <w:bCs/>
          <w:sz w:val="36"/>
          <w:szCs w:val="36"/>
          <w:lang w:eastAsia="ar-SA"/>
        </w:rPr>
        <w:lastRenderedPageBreak/>
        <w:t>Предисловие</w:t>
      </w:r>
    </w:p>
    <w:p w:rsidR="003B07DF" w:rsidRPr="00CE79C7" w:rsidRDefault="003B07DF" w:rsidP="003B07DF">
      <w:pPr>
        <w:suppressAutoHyphens/>
        <w:ind w:firstLine="567"/>
        <w:rPr>
          <w:rFonts w:eastAsia="Times New Roman"/>
          <w:bCs/>
          <w:lang w:eastAsia="ar-SA"/>
        </w:rPr>
      </w:pPr>
    </w:p>
    <w:p w:rsidR="003B07DF" w:rsidRPr="00CE79C7" w:rsidRDefault="003B07DF" w:rsidP="003B07DF">
      <w:pPr>
        <w:suppressAutoHyphens/>
        <w:jc w:val="center"/>
        <w:rPr>
          <w:rFonts w:eastAsia="Times New Roman"/>
          <w:b/>
          <w:bCs/>
          <w:lang w:eastAsia="ar-SA"/>
        </w:rPr>
      </w:pPr>
      <w:r w:rsidRPr="00CE79C7">
        <w:rPr>
          <w:rFonts w:eastAsia="Times New Roman"/>
          <w:b/>
          <w:bCs/>
          <w:lang w:eastAsia="ar-SA"/>
        </w:rPr>
        <w:t>Уважаемые коллеги!</w:t>
      </w:r>
    </w:p>
    <w:p w:rsidR="003B07DF" w:rsidRPr="00CE79C7" w:rsidRDefault="003B07DF" w:rsidP="003B07DF">
      <w:pPr>
        <w:suppressAutoHyphens/>
        <w:jc w:val="center"/>
        <w:rPr>
          <w:rFonts w:eastAsia="Times New Roman"/>
          <w:b/>
          <w:bCs/>
          <w:lang w:eastAsia="ar-SA"/>
        </w:rPr>
      </w:pPr>
    </w:p>
    <w:p w:rsidR="003B07DF" w:rsidRPr="007E47BD" w:rsidRDefault="003B07DF" w:rsidP="00760281">
      <w:pPr>
        <w:suppressAutoHyphens/>
        <w:spacing w:after="0"/>
        <w:ind w:firstLine="567"/>
        <w:contextualSpacing/>
        <w:jc w:val="both"/>
        <w:rPr>
          <w:rFonts w:eastAsia="Times New Roman"/>
          <w:bCs/>
          <w:lang w:eastAsia="ar-SA"/>
        </w:rPr>
      </w:pPr>
      <w:r w:rsidRPr="00CE79C7">
        <w:rPr>
          <w:rFonts w:eastAsia="Times New Roman"/>
          <w:bCs/>
          <w:lang w:eastAsia="ar-SA"/>
        </w:rPr>
        <w:t xml:space="preserve">В настоящем информационном бюллетене рассматриваются вопросы правового регулирования </w:t>
      </w:r>
      <w:r w:rsidR="00ED57F2" w:rsidRPr="00CE79C7">
        <w:rPr>
          <w:rFonts w:eastAsia="Times New Roman"/>
          <w:bCs/>
          <w:lang w:eastAsia="ar-SA"/>
        </w:rPr>
        <w:t>принятия локальных нормативных актов образовательных организаций</w:t>
      </w:r>
      <w:r w:rsidR="00760281">
        <w:rPr>
          <w:rFonts w:eastAsia="Times New Roman"/>
          <w:bCs/>
          <w:lang w:eastAsia="ar-SA"/>
        </w:rPr>
        <w:t xml:space="preserve"> и отдельных организационно-распорядительных актов работодателя</w:t>
      </w:r>
      <w:r w:rsidR="00ED57F2" w:rsidRPr="00CE79C7">
        <w:rPr>
          <w:rFonts w:eastAsia="Times New Roman"/>
          <w:bCs/>
          <w:lang w:eastAsia="ar-SA"/>
        </w:rPr>
        <w:t xml:space="preserve"> с учетом требований трудового </w:t>
      </w:r>
      <w:r w:rsidR="00ED57F2" w:rsidRPr="007E47BD">
        <w:rPr>
          <w:rFonts w:eastAsia="Times New Roman"/>
          <w:bCs/>
          <w:lang w:eastAsia="ar-SA"/>
        </w:rPr>
        <w:t>законодательства</w:t>
      </w:r>
      <w:r w:rsidR="00760281">
        <w:rPr>
          <w:rFonts w:eastAsia="Times New Roman"/>
          <w:bCs/>
          <w:lang w:eastAsia="ar-SA"/>
        </w:rPr>
        <w:t xml:space="preserve">, а также учет мнения </w:t>
      </w:r>
      <w:r w:rsidR="00FB5AD1">
        <w:rPr>
          <w:rFonts w:eastAsia="Times New Roman"/>
          <w:bCs/>
          <w:lang w:eastAsia="ar-SA"/>
        </w:rPr>
        <w:t xml:space="preserve">выборного органа </w:t>
      </w:r>
      <w:r w:rsidR="00760281">
        <w:rPr>
          <w:rFonts w:eastAsia="Times New Roman"/>
          <w:bCs/>
          <w:lang w:eastAsia="ar-SA"/>
        </w:rPr>
        <w:t>первичной профсоюзной организации при расторжении трудового договора с работником по инициативе работодателя.</w:t>
      </w:r>
    </w:p>
    <w:p w:rsidR="003B07DF" w:rsidRPr="00CE79C7" w:rsidRDefault="003B07DF" w:rsidP="00760281">
      <w:pPr>
        <w:suppressAutoHyphens/>
        <w:spacing w:after="0"/>
        <w:ind w:firstLine="567"/>
        <w:contextualSpacing/>
        <w:jc w:val="both"/>
        <w:rPr>
          <w:rFonts w:eastAsia="Times New Roman"/>
          <w:bCs/>
          <w:lang w:eastAsia="ar-SA"/>
        </w:rPr>
      </w:pPr>
      <w:r w:rsidRPr="007E47BD">
        <w:rPr>
          <w:rFonts w:eastAsia="Times New Roman"/>
          <w:bCs/>
          <w:lang w:eastAsia="ar-SA"/>
        </w:rPr>
        <w:t>Сборник рассчитан на широкий круг работников сферы образования</w:t>
      </w:r>
      <w:r w:rsidR="00F51FCB" w:rsidRPr="007E47BD">
        <w:rPr>
          <w:rFonts w:eastAsia="Times New Roman"/>
          <w:bCs/>
          <w:lang w:eastAsia="ar-SA"/>
        </w:rPr>
        <w:t xml:space="preserve"> и представителей профсоюзного актива</w:t>
      </w:r>
      <w:r w:rsidRPr="007E47BD">
        <w:rPr>
          <w:rFonts w:eastAsia="Times New Roman"/>
          <w:bCs/>
          <w:lang w:eastAsia="ar-SA"/>
        </w:rPr>
        <w:t xml:space="preserve">, руководителей образовательных учреждений (организаций), </w:t>
      </w:r>
      <w:r w:rsidRPr="007E47BD">
        <w:rPr>
          <w:rFonts w:eastAsia="Times New Roman"/>
          <w:bCs/>
          <w:iCs/>
          <w:lang w:eastAsia="ar-SA"/>
        </w:rPr>
        <w:t>правовых инспекторов труда Профсоюза, юристов территориальных организаций Профсоюза,</w:t>
      </w:r>
      <w:r w:rsidRPr="007E47BD">
        <w:rPr>
          <w:rFonts w:eastAsia="Times New Roman"/>
          <w:bCs/>
          <w:lang w:eastAsia="ar-SA"/>
        </w:rPr>
        <w:t xml:space="preserve"> а также на иных специалистов, деятельность которых связана с</w:t>
      </w:r>
      <w:r w:rsidRPr="00CE79C7">
        <w:rPr>
          <w:rFonts w:eastAsia="Times New Roman"/>
          <w:bCs/>
          <w:lang w:eastAsia="ar-SA"/>
        </w:rPr>
        <w:t xml:space="preserve"> вопросами защиты прав и законных интересов работников образовательных организаций, </w:t>
      </w:r>
      <w:r w:rsidR="00A7728D" w:rsidRPr="00CE79C7">
        <w:rPr>
          <w:rFonts w:eastAsia="Times New Roman"/>
          <w:bCs/>
          <w:lang w:eastAsia="ar-SA"/>
        </w:rPr>
        <w:t>подг</w:t>
      </w:r>
      <w:r w:rsidR="00ED57F2" w:rsidRPr="00CE79C7">
        <w:rPr>
          <w:rFonts w:eastAsia="Times New Roman"/>
          <w:bCs/>
          <w:lang w:eastAsia="ar-SA"/>
        </w:rPr>
        <w:t>о</w:t>
      </w:r>
      <w:r w:rsidR="00A7728D" w:rsidRPr="00CE79C7">
        <w:rPr>
          <w:rFonts w:eastAsia="Times New Roman"/>
          <w:bCs/>
          <w:lang w:eastAsia="ar-SA"/>
        </w:rPr>
        <w:t>товкой</w:t>
      </w:r>
      <w:r w:rsidR="00ED57F2" w:rsidRPr="00CE79C7">
        <w:rPr>
          <w:rFonts w:eastAsia="Times New Roman"/>
          <w:bCs/>
          <w:lang w:eastAsia="ar-SA"/>
        </w:rPr>
        <w:t xml:space="preserve"> и утверждением локальных нормативных актов организаций</w:t>
      </w:r>
      <w:r w:rsidRPr="00CE79C7">
        <w:rPr>
          <w:rFonts w:eastAsia="Times New Roman"/>
          <w:bCs/>
          <w:lang w:eastAsia="ar-SA"/>
        </w:rPr>
        <w:t xml:space="preserve">. </w:t>
      </w:r>
    </w:p>
    <w:p w:rsidR="003B07DF" w:rsidRPr="00CE79C7" w:rsidRDefault="003B07DF" w:rsidP="00760281">
      <w:pPr>
        <w:spacing w:after="0"/>
        <w:ind w:firstLine="709"/>
        <w:contextualSpacing/>
        <w:jc w:val="both"/>
        <w:rPr>
          <w:rFonts w:eastAsia="Times New Roman"/>
          <w:bCs/>
          <w:lang w:eastAsia="ar-SA"/>
        </w:rPr>
      </w:pPr>
      <w:r w:rsidRPr="00CE79C7">
        <w:rPr>
          <w:rFonts w:eastAsia="Times New Roman"/>
          <w:bCs/>
          <w:lang w:eastAsia="ar-SA"/>
        </w:rPr>
        <w:t>Надеемся, что материалы сборника будут полезны в практической деятельности по защите социально-трудовых прав работни</w:t>
      </w:r>
      <w:r w:rsidR="00ED57F2" w:rsidRPr="00CE79C7">
        <w:rPr>
          <w:rFonts w:eastAsia="Times New Roman"/>
          <w:bCs/>
          <w:lang w:eastAsia="ar-SA"/>
        </w:rPr>
        <w:t>ков образовательных организаций</w:t>
      </w:r>
      <w:r w:rsidRPr="00CE79C7">
        <w:rPr>
          <w:rFonts w:eastAsia="Times New Roman"/>
          <w:bCs/>
          <w:lang w:eastAsia="ar-SA"/>
        </w:rPr>
        <w:t xml:space="preserve">. </w:t>
      </w:r>
    </w:p>
    <w:p w:rsidR="003B07DF" w:rsidRPr="00CE79C7" w:rsidRDefault="003B07DF" w:rsidP="003B07DF">
      <w:pPr>
        <w:suppressAutoHyphens/>
        <w:ind w:firstLine="567"/>
        <w:jc w:val="both"/>
        <w:rPr>
          <w:rFonts w:eastAsia="Times New Roman"/>
          <w:bCs/>
          <w:lang w:eastAsia="ar-SA"/>
        </w:rPr>
      </w:pPr>
    </w:p>
    <w:p w:rsidR="003B07DF" w:rsidRPr="00CE79C7" w:rsidRDefault="00202E4A" w:rsidP="003B07DF">
      <w:pPr>
        <w:suppressAutoHyphens/>
        <w:ind w:firstLine="567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noProof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111760</wp:posOffset>
            </wp:positionV>
            <wp:extent cx="880110" cy="600075"/>
            <wp:effectExtent l="19050" t="0" r="0" b="0"/>
            <wp:wrapSquare wrapText="bothSides"/>
            <wp:docPr id="8" name="Рисунок 1" descr="авдеенк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деенко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7DF" w:rsidRPr="00CE79C7" w:rsidRDefault="003B07DF" w:rsidP="003B07DF">
      <w:pPr>
        <w:suppressAutoHyphens/>
        <w:jc w:val="both"/>
        <w:rPr>
          <w:rFonts w:eastAsia="Times New Roman"/>
          <w:bCs/>
          <w:lang w:eastAsia="ar-SA"/>
        </w:rPr>
      </w:pPr>
      <w:r w:rsidRPr="00CE79C7">
        <w:rPr>
          <w:rFonts w:eastAsia="Times New Roman"/>
          <w:bCs/>
          <w:lang w:eastAsia="ar-SA"/>
        </w:rPr>
        <w:t>Заместитель Председателя Профсоюза                          М.В. Авдеенко</w:t>
      </w:r>
    </w:p>
    <w:p w:rsidR="003B07DF" w:rsidRPr="00CE79C7" w:rsidRDefault="003B07DF" w:rsidP="003B07DF">
      <w:pPr>
        <w:suppressAutoHyphens/>
        <w:ind w:firstLine="567"/>
        <w:jc w:val="both"/>
        <w:rPr>
          <w:rFonts w:eastAsia="Times New Roman"/>
          <w:bCs/>
          <w:lang w:eastAsia="ar-SA"/>
        </w:rPr>
      </w:pPr>
    </w:p>
    <w:p w:rsidR="003B07DF" w:rsidRPr="00634471" w:rsidRDefault="003B07DF" w:rsidP="00A271E5">
      <w:pPr>
        <w:suppressAutoHyphens/>
        <w:spacing w:after="0" w:line="240" w:lineRule="auto"/>
        <w:jc w:val="both"/>
        <w:rPr>
          <w:rFonts w:eastAsia="Arial"/>
          <w:sz w:val="26"/>
          <w:szCs w:val="26"/>
          <w:lang w:eastAsia="ar-SA"/>
        </w:rPr>
      </w:pPr>
      <w:r w:rsidRPr="00CE79C7">
        <w:rPr>
          <w:rFonts w:eastAsia="Times New Roman"/>
          <w:lang w:eastAsia="ar-SA"/>
        </w:rPr>
        <w:t>__________________________________________________________________</w:t>
      </w:r>
      <w:r w:rsidRPr="00634471">
        <w:rPr>
          <w:rFonts w:eastAsia="Arial"/>
          <w:sz w:val="26"/>
          <w:szCs w:val="26"/>
          <w:lang w:eastAsia="ar-SA"/>
        </w:rPr>
        <w:t xml:space="preserve">Сборник подготовлен в правовом отделе аппарата Профсоюза под общей редакцией </w:t>
      </w:r>
      <w:r w:rsidR="00BD32F2" w:rsidRPr="00634471">
        <w:rPr>
          <w:rFonts w:eastAsia="Arial"/>
          <w:sz w:val="26"/>
          <w:szCs w:val="26"/>
          <w:lang w:eastAsia="ar-SA"/>
        </w:rPr>
        <w:t>Секретаря</w:t>
      </w:r>
      <w:r w:rsidR="004A5E65" w:rsidRPr="00634471">
        <w:rPr>
          <w:rFonts w:eastAsia="Arial"/>
          <w:sz w:val="26"/>
          <w:szCs w:val="26"/>
          <w:lang w:eastAsia="ar-SA"/>
        </w:rPr>
        <w:t xml:space="preserve"> </w:t>
      </w:r>
      <w:r w:rsidR="00BD32F2" w:rsidRPr="00634471">
        <w:rPr>
          <w:rFonts w:eastAsia="Arial"/>
          <w:sz w:val="26"/>
          <w:szCs w:val="26"/>
          <w:lang w:eastAsia="ar-SA"/>
        </w:rPr>
        <w:t>-</w:t>
      </w:r>
      <w:r w:rsidR="004A5E65" w:rsidRPr="00634471">
        <w:rPr>
          <w:rFonts w:eastAsia="Arial"/>
          <w:sz w:val="26"/>
          <w:szCs w:val="26"/>
          <w:lang w:eastAsia="ar-SA"/>
        </w:rPr>
        <w:t xml:space="preserve"> </w:t>
      </w:r>
      <w:r w:rsidRPr="00634471">
        <w:rPr>
          <w:rFonts w:eastAsia="Arial"/>
          <w:sz w:val="26"/>
          <w:szCs w:val="26"/>
          <w:lang w:eastAsia="ar-SA"/>
        </w:rPr>
        <w:t xml:space="preserve">заведующего правовым отделом </w:t>
      </w:r>
      <w:r w:rsidR="005764DF">
        <w:rPr>
          <w:rFonts w:eastAsia="Arial"/>
          <w:sz w:val="26"/>
          <w:szCs w:val="26"/>
          <w:lang w:eastAsia="ar-SA"/>
        </w:rPr>
        <w:t xml:space="preserve">аппарата Профсоюза </w:t>
      </w:r>
      <w:r w:rsidRPr="00634471">
        <w:rPr>
          <w:rFonts w:eastAsia="Arial"/>
          <w:sz w:val="26"/>
          <w:szCs w:val="26"/>
          <w:lang w:eastAsia="ar-SA"/>
        </w:rPr>
        <w:t>С.Б.</w:t>
      </w:r>
      <w:r w:rsidR="005764DF">
        <w:rPr>
          <w:rFonts w:eastAsia="Arial"/>
          <w:sz w:val="26"/>
          <w:szCs w:val="26"/>
          <w:lang w:eastAsia="ar-SA"/>
        </w:rPr>
        <w:t> </w:t>
      </w:r>
      <w:proofErr w:type="spellStart"/>
      <w:r w:rsidRPr="00634471">
        <w:rPr>
          <w:rFonts w:eastAsia="Arial"/>
          <w:sz w:val="26"/>
          <w:szCs w:val="26"/>
          <w:lang w:eastAsia="ar-SA"/>
        </w:rPr>
        <w:t>Хмелькова</w:t>
      </w:r>
      <w:proofErr w:type="spellEnd"/>
      <w:r w:rsidRPr="00634471">
        <w:rPr>
          <w:rFonts w:eastAsia="Arial"/>
          <w:sz w:val="26"/>
          <w:szCs w:val="26"/>
          <w:lang w:eastAsia="ar-SA"/>
        </w:rPr>
        <w:t>.</w:t>
      </w:r>
    </w:p>
    <w:p w:rsidR="003B07DF" w:rsidRPr="00634471" w:rsidRDefault="003B07DF" w:rsidP="00A271E5">
      <w:pPr>
        <w:suppressAutoHyphens/>
        <w:spacing w:after="0" w:line="240" w:lineRule="auto"/>
        <w:jc w:val="both"/>
        <w:rPr>
          <w:rFonts w:eastAsia="Arial"/>
          <w:sz w:val="26"/>
          <w:szCs w:val="26"/>
          <w:lang w:eastAsia="ar-SA"/>
        </w:rPr>
      </w:pPr>
      <w:r w:rsidRPr="00634471">
        <w:rPr>
          <w:rFonts w:eastAsia="Arial"/>
          <w:sz w:val="26"/>
          <w:szCs w:val="26"/>
          <w:lang w:eastAsia="ar-SA"/>
        </w:rPr>
        <w:t>Составитель сборника: правовой инспектор труда ЦС Профсоюза И.Б. Алексеева, главный специалист по правовым вопросам Ю.В. Губарев.</w:t>
      </w:r>
    </w:p>
    <w:p w:rsidR="00A271E5" w:rsidRPr="00634471" w:rsidRDefault="00A271E5" w:rsidP="00A271E5">
      <w:pPr>
        <w:suppressAutoHyphens/>
        <w:spacing w:after="0" w:line="240" w:lineRule="auto"/>
        <w:jc w:val="both"/>
        <w:rPr>
          <w:rFonts w:eastAsia="Arial"/>
          <w:sz w:val="26"/>
          <w:szCs w:val="26"/>
          <w:lang w:eastAsia="ar-SA"/>
        </w:rPr>
      </w:pPr>
      <w:r w:rsidRPr="00634471">
        <w:rPr>
          <w:rFonts w:eastAsia="Arial"/>
          <w:sz w:val="26"/>
          <w:szCs w:val="26"/>
          <w:lang w:eastAsia="ar-SA"/>
        </w:rPr>
        <w:t xml:space="preserve">В сборнике использованы формы документов, приведенные в сборнике Ставропольской </w:t>
      </w:r>
      <w:r w:rsidR="00634471" w:rsidRPr="00634471">
        <w:rPr>
          <w:rFonts w:eastAsia="Arial"/>
          <w:sz w:val="26"/>
          <w:szCs w:val="26"/>
          <w:lang w:eastAsia="ar-SA"/>
        </w:rPr>
        <w:t>краевой организации Профсоюза «Порядок учета мнения выборного органа первичной профсоюзной организации».</w:t>
      </w:r>
    </w:p>
    <w:p w:rsidR="003B07DF" w:rsidRPr="00CE79C7" w:rsidRDefault="003B07DF" w:rsidP="003B07DF">
      <w:pPr>
        <w:rPr>
          <w:lang w:eastAsia="ar-SA"/>
        </w:rPr>
      </w:pPr>
      <w:r w:rsidRPr="00CE79C7">
        <w:rPr>
          <w:rFonts w:eastAsia="Arial"/>
          <w:lang w:eastAsia="ar-SA"/>
        </w:rPr>
        <w:br w:type="page"/>
      </w:r>
    </w:p>
    <w:sdt>
      <w:sdtPr>
        <w:rPr>
          <w:rFonts w:eastAsiaTheme="minorHAnsi"/>
          <w:b w:val="0"/>
          <w:bCs w:val="0"/>
          <w:color w:val="auto"/>
          <w:lang w:eastAsia="en-US"/>
        </w:rPr>
        <w:id w:val="17167657"/>
        <w:docPartObj>
          <w:docPartGallery w:val="Table of Contents"/>
          <w:docPartUnique/>
        </w:docPartObj>
      </w:sdtPr>
      <w:sdtContent>
        <w:p w:rsidR="005A7CA6" w:rsidRDefault="005A7CA6" w:rsidP="003F690D">
          <w:pPr>
            <w:pStyle w:val="4"/>
            <w:spacing w:after="240"/>
            <w:ind w:left="0" w:firstLine="0"/>
            <w:jc w:val="center"/>
          </w:pPr>
          <w:r>
            <w:t>Оглавление</w:t>
          </w:r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5A7CA6">
            <w:instrText xml:space="preserve"> TOC \o "1-3" \h \z \u </w:instrText>
          </w:r>
          <w:r>
            <w:fldChar w:fldCharType="separate"/>
          </w:r>
          <w:hyperlink w:anchor="_Toc506286443" w:history="1">
            <w:r w:rsidR="00570A22" w:rsidRPr="002A4DE6">
              <w:rPr>
                <w:rStyle w:val="af0"/>
                <w:noProof/>
                <w:lang w:val="en-US"/>
              </w:rPr>
              <w:t>I</w:t>
            </w:r>
            <w:r w:rsidR="00570A22" w:rsidRPr="002A4DE6">
              <w:rPr>
                <w:rStyle w:val="af0"/>
                <w:noProof/>
              </w:rPr>
              <w:t>. Источники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4" w:history="1">
            <w:r w:rsidR="00570A22" w:rsidRPr="002A4DE6">
              <w:rPr>
                <w:rStyle w:val="af0"/>
                <w:noProof/>
              </w:rPr>
              <w:t>Трудовой кодекс Российской Федерации от 30 декабря 2001 г. № 197-ФЗ (в редакции Федерального закона от</w:t>
            </w:r>
            <w:r w:rsidR="00570A22" w:rsidRPr="002A4DE6">
              <w:rPr>
                <w:rStyle w:val="af0"/>
                <w:iCs/>
                <w:noProof/>
              </w:rPr>
              <w:t xml:space="preserve"> 31.12.2017 г. № 502 - ФЗ) </w:t>
            </w:r>
            <w:r w:rsidR="00570A22" w:rsidRPr="002A4DE6">
              <w:rPr>
                <w:rStyle w:val="af0"/>
                <w:noProof/>
              </w:rPr>
              <w:t>(Извлечение)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5" w:history="1">
            <w:r w:rsidR="00570A22" w:rsidRPr="002A4DE6">
              <w:rPr>
                <w:rStyle w:val="af0"/>
                <w:noProof/>
              </w:rPr>
              <w:t>Отраслевое соглашение по организациям, находящимся в ведении Министерства образования и науки Российской Федерации, на 2017 - 2020 годы (Извлечение)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6" w:history="1">
            <w:r w:rsidR="00570A22" w:rsidRPr="002A4DE6">
              <w:rPr>
                <w:rStyle w:val="af0"/>
                <w:noProof/>
              </w:rPr>
              <w:t>Устав Профессионального союза работников народного образования и науки Российской Федерации (Извлечение)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7" w:history="1">
            <w:r w:rsidR="00570A22" w:rsidRPr="002A4DE6">
              <w:rPr>
                <w:rStyle w:val="af0"/>
                <w:noProof/>
                <w:lang w:val="en-US"/>
              </w:rPr>
              <w:t>II</w:t>
            </w:r>
            <w:r w:rsidR="00570A22" w:rsidRPr="002A4DE6">
              <w:rPr>
                <w:rStyle w:val="af0"/>
                <w:noProof/>
              </w:rPr>
              <w:t>. Ответы на актуальные вопросы о порядке учета мнения представительного органа работников при принятии локальных нормативных актов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8" w:history="1">
            <w:r w:rsidR="00570A22" w:rsidRPr="002A4DE6">
              <w:rPr>
                <w:rStyle w:val="af0"/>
                <w:noProof/>
              </w:rPr>
              <w:t>1. Кто может представлять интересы работников при согласовании локальных нормативных актов организации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49" w:history="1">
            <w:r w:rsidR="00570A22" w:rsidRPr="002A4DE6">
              <w:rPr>
                <w:rStyle w:val="af0"/>
                <w:noProof/>
              </w:rPr>
              <w:t>2. Случаи, когда необходим учёт мнения представителей работников при принятии локальных нормативных актов в силу требования закона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0" w:history="1">
            <w:r w:rsidR="00570A22" w:rsidRPr="002A4DE6">
              <w:rPr>
                <w:rStyle w:val="af0"/>
                <w:noProof/>
              </w:rPr>
              <w:t>3. Принятие локального акта с учетом мнения профсоюза в силу требований коллективного договора, соглашения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1" w:history="1">
            <w:r w:rsidR="00570A22" w:rsidRPr="002A4DE6">
              <w:rPr>
                <w:rStyle w:val="af0"/>
                <w:noProof/>
              </w:rPr>
              <w:t>4. Особенности локальных нормативных актов как источников права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2" w:history="1">
            <w:r w:rsidR="00570A22" w:rsidRPr="002A4DE6">
              <w:rPr>
                <w:rStyle w:val="af0"/>
                <w:noProof/>
              </w:rPr>
              <w:t>5. Порядок учета мнения выборного органа первичной профсоюзной организации при принятии локального нормативного акта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3" w:history="1">
            <w:r w:rsidR="00570A22" w:rsidRPr="002A4DE6">
              <w:rPr>
                <w:rStyle w:val="af0"/>
                <w:noProof/>
              </w:rPr>
              <w:t>6. Получение мотивированного мнения выборного органа первичной профсоюзной организации при расторжении трудового договора с членом профсоюза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4" w:history="1">
            <w:r w:rsidR="00570A22" w:rsidRPr="002A4DE6">
              <w:rPr>
                <w:rStyle w:val="af0"/>
                <w:noProof/>
              </w:rPr>
              <w:t>7. В каком порядке согласовывается с выборным профсоюзным органом график отпусков?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5" w:history="1">
            <w:r w:rsidR="00570A22" w:rsidRPr="002A4DE6">
              <w:rPr>
                <w:rStyle w:val="af0"/>
                <w:noProof/>
              </w:rPr>
              <w:t>8. Может ли работодатель самостоятельно утвердить правила внутреннего трудового распорядка (или иной локальный нормативный акт), если в организации отсутствует представительный орган работников?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6" w:history="1">
            <w:r w:rsidR="00570A22" w:rsidRPr="002A4DE6">
              <w:rPr>
                <w:rStyle w:val="af0"/>
                <w:noProof/>
              </w:rPr>
              <w:t>III. Судебная практика, связанная с порядком учета мнения представительного органа работников при принятии локальных нормативных актов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7" w:history="1">
            <w:r w:rsidR="00570A22" w:rsidRPr="002A4DE6">
              <w:rPr>
                <w:rStyle w:val="af0"/>
                <w:noProof/>
              </w:rPr>
              <w:t>IV. Приложение. Примерные образцы оформления документов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8" w:history="1">
            <w:r w:rsidR="00570A22" w:rsidRPr="002A4DE6">
              <w:rPr>
                <w:rStyle w:val="af0"/>
                <w:noProof/>
              </w:rPr>
              <w:t>1. Обращение работодателя к первичной профсоюзной организации для получения мотивированного мнения при принятии локального нормативного акта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59" w:history="1">
            <w:r w:rsidR="00570A22" w:rsidRPr="002A4DE6">
              <w:rPr>
                <w:rStyle w:val="af0"/>
                <w:noProof/>
              </w:rPr>
              <w:t>2. Мотивированное мнение профсоюзного комитета первичной профсоюзной организации при принятии локального нормативного акта в соответствии со статьей 372 Трудового кодекса РФ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0" w:history="1">
            <w:r w:rsidR="00570A22" w:rsidRPr="002A4DE6">
              <w:rPr>
                <w:rStyle w:val="af0"/>
                <w:noProof/>
              </w:rPr>
              <w:t xml:space="preserve">3. Протокол об итогах проведения консультаций между профсоюзным комитетом первичной профсоюзной организации и работодателем по вопросу </w:t>
            </w:r>
            <w:r w:rsidR="00570A22" w:rsidRPr="002A4DE6">
              <w:rPr>
                <w:rStyle w:val="af0"/>
                <w:noProof/>
                <w:spacing w:val="-1"/>
              </w:rPr>
              <w:t xml:space="preserve">принятия локального нормативного акта </w:t>
            </w:r>
            <w:r w:rsidR="00570A22" w:rsidRPr="002A4DE6">
              <w:rPr>
                <w:rStyle w:val="af0"/>
                <w:noProof/>
              </w:rPr>
              <w:t xml:space="preserve">в соответствии </w:t>
            </w:r>
            <w:r w:rsidR="00570A22" w:rsidRPr="002A4DE6">
              <w:rPr>
                <w:rStyle w:val="af0"/>
                <w:noProof/>
                <w:spacing w:val="-3"/>
              </w:rPr>
              <w:t>со статьей 372 Трудового кодекса РФ.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1" w:history="1">
            <w:r w:rsidR="00570A22" w:rsidRPr="002A4DE6">
              <w:rPr>
                <w:rStyle w:val="af0"/>
                <w:noProof/>
              </w:rPr>
              <w:t>4. Мотивированное мнение профсоюзного комитета первичной профсоюзной организации по проекту локального нормативного акта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2" w:history="1">
            <w:r w:rsidR="00570A22" w:rsidRPr="002A4DE6">
              <w:rPr>
                <w:rStyle w:val="af0"/>
                <w:noProof/>
              </w:rPr>
              <w:t>5. Протокол разногласий сторон к проекту локального нормативного акта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3" w:history="1">
            <w:r w:rsidR="00570A22" w:rsidRPr="002A4DE6">
              <w:rPr>
                <w:rStyle w:val="af0"/>
                <w:noProof/>
              </w:rPr>
              <w:t>6. Обращение работодателя к первичной профсоюзной организации для получения мотивированного мнения при расторжении трудового договора по инициативе работодателя в соответствии со статьей 373 Трудового кодекса РФ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A22" w:rsidRDefault="00E773F4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6286464" w:history="1">
            <w:r w:rsidR="00570A22" w:rsidRPr="002A4DE6">
              <w:rPr>
                <w:rStyle w:val="af0"/>
                <w:noProof/>
              </w:rPr>
              <w:t>7. Мотивированное мнение профсоюзного комитета первичной профсоюзной организации при расторжении трудового договора по инициативе работодателя в соответствии со статьей 373 Трудового кодекса РФ</w:t>
            </w:r>
            <w:r w:rsidR="00570A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0A22">
              <w:rPr>
                <w:noProof/>
                <w:webHidden/>
              </w:rPr>
              <w:instrText xml:space="preserve"> PAGEREF _Toc506286464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0A22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7CA6" w:rsidRDefault="00E773F4" w:rsidP="006F4ECB">
          <w:pPr>
            <w:ind w:right="707"/>
          </w:pPr>
          <w:r>
            <w:fldChar w:fldCharType="end"/>
          </w:r>
        </w:p>
      </w:sdtContent>
    </w:sdt>
    <w:p w:rsidR="003D7E98" w:rsidRDefault="003D7E98">
      <w:pPr>
        <w:rPr>
          <w:rFonts w:eastAsia="Times New Roman"/>
          <w:b/>
          <w:bCs/>
          <w:iCs/>
          <w:lang w:eastAsia="ar-SA"/>
        </w:rPr>
      </w:pPr>
      <w:r>
        <w:rPr>
          <w:i/>
        </w:rPr>
        <w:br w:type="page"/>
      </w:r>
    </w:p>
    <w:p w:rsidR="00BC2D94" w:rsidRPr="003D38A1" w:rsidRDefault="00BC2D94" w:rsidP="00AF38E5">
      <w:pPr>
        <w:pStyle w:val="3"/>
        <w:spacing w:before="0" w:after="120"/>
        <w:jc w:val="center"/>
      </w:pPr>
      <w:bookmarkStart w:id="2" w:name="_Toc506286443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38A1">
        <w:rPr>
          <w:rFonts w:ascii="Times New Roman" w:hAnsi="Times New Roman" w:cs="Times New Roman"/>
          <w:sz w:val="28"/>
          <w:szCs w:val="28"/>
        </w:rPr>
        <w:t>Источники</w:t>
      </w:r>
      <w:bookmarkEnd w:id="2"/>
    </w:p>
    <w:p w:rsidR="001341F0" w:rsidRPr="00D13B2E" w:rsidRDefault="001341F0" w:rsidP="00AF38E5">
      <w:pPr>
        <w:pStyle w:val="3"/>
        <w:spacing w:before="0" w:after="12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2D94" w:rsidRDefault="00BC2D94" w:rsidP="00AF38E5">
      <w:pPr>
        <w:pStyle w:val="3"/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_Toc506286444"/>
      <w:r w:rsidRPr="006F6529">
        <w:rPr>
          <w:rFonts w:ascii="Times New Roman" w:hAnsi="Times New Roman" w:cs="Times New Roman"/>
          <w:sz w:val="28"/>
          <w:szCs w:val="28"/>
        </w:rPr>
        <w:t xml:space="preserve">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 w:rsidRPr="006F6529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6F6529">
        <w:rPr>
          <w:rFonts w:ascii="Times New Roman" w:hAnsi="Times New Roman" w:cs="Times New Roman"/>
          <w:sz w:val="28"/>
          <w:szCs w:val="28"/>
        </w:rPr>
        <w:t>. № 197-ФЗ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29">
        <w:rPr>
          <w:rFonts w:ascii="Times New Roman" w:hAnsi="Times New Roman" w:cs="Times New Roman"/>
          <w:sz w:val="28"/>
          <w:szCs w:val="28"/>
        </w:rPr>
        <w:t>(в редакции Федерального закона от</w:t>
      </w:r>
      <w:r w:rsidRPr="006F6529">
        <w:rPr>
          <w:rFonts w:ascii="Times New Roman" w:hAnsi="Times New Roman" w:cs="Times New Roman"/>
          <w:iCs/>
          <w:sz w:val="28"/>
          <w:szCs w:val="28"/>
        </w:rPr>
        <w:t xml:space="preserve"> 31.12.2017 г. № 502 - ФЗ) </w:t>
      </w:r>
      <w:r w:rsidRPr="00533907">
        <w:rPr>
          <w:rFonts w:ascii="Times New Roman" w:hAnsi="Times New Roman" w:cs="Times New Roman"/>
          <w:b w:val="0"/>
          <w:sz w:val="28"/>
          <w:szCs w:val="28"/>
        </w:rPr>
        <w:t>(Извлечение)</w:t>
      </w:r>
      <w:bookmarkEnd w:id="3"/>
    </w:p>
    <w:p w:rsidR="00AF38E5" w:rsidRPr="003812A9" w:rsidRDefault="00AF38E5" w:rsidP="00AF38E5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CE79C7" w:rsidRDefault="00BC2D94" w:rsidP="00AF38E5">
      <w:pPr>
        <w:spacing w:after="0"/>
        <w:contextualSpacing/>
        <w:jc w:val="both"/>
        <w:rPr>
          <w:b/>
        </w:rPr>
      </w:pPr>
      <w:r w:rsidRPr="00CE79C7">
        <w:rPr>
          <w:b/>
        </w:rPr>
        <w:t>Часть первая</w:t>
      </w:r>
    </w:p>
    <w:p w:rsidR="00BC2D94" w:rsidRPr="00CE79C7" w:rsidRDefault="00BC2D94" w:rsidP="00BC2D94">
      <w:pPr>
        <w:spacing w:after="0"/>
        <w:contextualSpacing/>
        <w:jc w:val="both"/>
        <w:rPr>
          <w:b/>
        </w:rPr>
      </w:pPr>
      <w:r w:rsidRPr="00CE79C7">
        <w:rPr>
          <w:b/>
        </w:rPr>
        <w:t>Раздел I. Общие положения.</w:t>
      </w:r>
    </w:p>
    <w:p w:rsidR="00BC2D94" w:rsidRPr="00CE79C7" w:rsidRDefault="00BC2D94" w:rsidP="00BC2D94">
      <w:pPr>
        <w:spacing w:after="0"/>
        <w:contextualSpacing/>
        <w:jc w:val="both"/>
        <w:rPr>
          <w:b/>
        </w:rPr>
      </w:pPr>
      <w:r w:rsidRPr="00CE79C7">
        <w:rPr>
          <w:b/>
        </w:rPr>
        <w:t xml:space="preserve">Глава </w:t>
      </w:r>
      <w:r w:rsidR="001028E3" w:rsidRPr="00B11A30">
        <w:rPr>
          <w:b/>
        </w:rPr>
        <w:t>1</w:t>
      </w:r>
      <w:r w:rsidRPr="00CE79C7">
        <w:rPr>
          <w:b/>
        </w:rPr>
        <w:t>.Основные начала трудового законодательства.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CE79C7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8. Локальные нормативные акты, содержащие нормы трудового права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Работодатели, за исключением работодателей - физических лиц, не являющихся индивидуальными предпринимателями, принимают локальные нормативные акты, содержащие нормы трудового права (далее - локальные нормативные акты), в пределах своей компетенции в соответствии с трудовым законодательством и иными нормативными правовыми актами, содержащими нормы трудового права, коллективными договорами, соглашениями.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В случаях, предусмотренных настоящим Кодексом, другими федеральными законами и иными нормативными правовыми актами Российской Федерации, коллективным договором, соглашениями, </w:t>
      </w:r>
      <w:r w:rsidRPr="00CE79C7">
        <w:rPr>
          <w:b/>
          <w:i/>
        </w:rPr>
        <w:t>работодатель при принятии локальных нормативных актов учитывает мнение представительного органа работников</w:t>
      </w:r>
      <w:r w:rsidRPr="00CE79C7">
        <w:t xml:space="preserve"> (при наличии такого представительного органа).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b/>
          <w:i/>
        </w:rPr>
      </w:pPr>
      <w:r w:rsidRPr="00CE79C7">
        <w:rPr>
          <w:b/>
          <w:i/>
        </w:rPr>
        <w:t>Коллективным договором, соглашениями может быть предусмотрено принятие локальных нормативных актов по согласованию с представительным органом работников.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proofErr w:type="gramStart"/>
      <w:r w:rsidRPr="00CE79C7">
        <w:rPr>
          <w:b/>
          <w:i/>
        </w:rPr>
        <w:t>Нормы локальных нормативных актов,</w:t>
      </w:r>
      <w:r w:rsidRPr="00CE79C7">
        <w:t xml:space="preserve"> ухудшающие положение работников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</w:t>
      </w:r>
      <w:r w:rsidRPr="00CE79C7">
        <w:rPr>
          <w:b/>
          <w:i/>
        </w:rPr>
        <w:t xml:space="preserve">а также локальные нормативные акты, принятые без соблюдения установленного </w:t>
      </w:r>
      <w:hyperlink r:id="rId10" w:history="1">
        <w:r w:rsidRPr="00CE79C7">
          <w:rPr>
            <w:b/>
            <w:i/>
          </w:rPr>
          <w:t>статьей 372</w:t>
        </w:r>
      </w:hyperlink>
      <w:r w:rsidRPr="00CE79C7">
        <w:rPr>
          <w:b/>
          <w:i/>
        </w:rPr>
        <w:t xml:space="preserve"> настоящего Кодекса порядка учета мнения представительного органа работников, не подлежат применению.</w:t>
      </w:r>
      <w:proofErr w:type="gramEnd"/>
      <w:r w:rsidRPr="00CE79C7">
        <w:rPr>
          <w:b/>
        </w:rPr>
        <w:t xml:space="preserve"> </w:t>
      </w:r>
      <w:r w:rsidRPr="00CE79C7">
        <w:t>В таких случаях применяются трудовое законодательство и иные нормативные правовые акты, содержащие нормы трудового права, коллективный договор, соглашения.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lastRenderedPageBreak/>
        <w:t>&lt;…&gt;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b/>
        </w:rPr>
      </w:pPr>
      <w:r w:rsidRPr="00CE79C7">
        <w:rPr>
          <w:b/>
        </w:rPr>
        <w:t>Часть пятая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b/>
        </w:rPr>
      </w:pPr>
      <w:r w:rsidRPr="00CE79C7">
        <w:rPr>
          <w:b/>
        </w:rPr>
        <w:t xml:space="preserve">Раздел XIII. </w:t>
      </w:r>
      <w:r w:rsidRPr="00CE79C7">
        <w:rPr>
          <w:rFonts w:eastAsia="Arial CYR"/>
          <w:b/>
        </w:rPr>
        <w:t>Защита трудовых прав и свобод. Рассмотрение и разрешение трудовых споров. Ответственность за нарушение трудового законодательства и иных актов, содержащих нормы трудового права.</w:t>
      </w:r>
    </w:p>
    <w:p w:rsidR="00B11A30" w:rsidRPr="00B11A30" w:rsidRDefault="00B11A30" w:rsidP="00B11A30">
      <w:pPr>
        <w:spacing w:after="0"/>
        <w:contextualSpacing/>
        <w:rPr>
          <w:lang w:eastAsia="ar-SA"/>
        </w:rPr>
      </w:pPr>
      <w:r w:rsidRPr="00B11A30">
        <w:rPr>
          <w:lang w:eastAsia="ar-SA"/>
        </w:rPr>
        <w:t>&lt;…&gt;</w:t>
      </w:r>
    </w:p>
    <w:p w:rsidR="00BC2D94" w:rsidRPr="00CE79C7" w:rsidRDefault="00B11A30" w:rsidP="00B11A30">
      <w:pPr>
        <w:spacing w:after="0"/>
        <w:ind w:firstLine="547"/>
        <w:contextualSpacing/>
        <w:jc w:val="both"/>
        <w:rPr>
          <w:b/>
        </w:rPr>
      </w:pPr>
      <w:r>
        <w:rPr>
          <w:b/>
        </w:rPr>
        <w:t xml:space="preserve">Глава 58. </w:t>
      </w:r>
      <w:r w:rsidR="00BC2D94" w:rsidRPr="00CE79C7">
        <w:rPr>
          <w:b/>
        </w:rPr>
        <w:t>Защита трудовых прав и законных интересов работников профессиональными союзами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F6529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371. Принятие решений работодателем с учетом мнения профсоюзного органа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Работодатель принимает решения с учетом мнения соответствующего профсоюзного органа в случаях, предусмотренных настоящим Кодексом.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F6529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372. Порядок учета мнения выборного органа первичной профсоюзной организации при принятии локальных нормативных актов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Работодатель в случаях, предусмотренных настоящим Кодексом, другими федеральными законами и иными нормативными правовыми актами Российской Федерации, коллективным договором, соглашениями,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 случае</w:t>
      </w:r>
      <w:proofErr w:type="gramStart"/>
      <w:r w:rsidRPr="00CE79C7">
        <w:t>,</w:t>
      </w:r>
      <w:proofErr w:type="gramEnd"/>
      <w:r w:rsidRPr="00CE79C7">
        <w:t xml:space="preserve">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При </w:t>
      </w:r>
      <w:proofErr w:type="spellStart"/>
      <w:r w:rsidRPr="00CE79C7">
        <w:t>недостижении</w:t>
      </w:r>
      <w:proofErr w:type="spellEnd"/>
      <w:r w:rsidRPr="00CE79C7">
        <w:t xml:space="preserve"> согласия возникшие разногласия оформляются протоколом, после чего работодатель имеет право принять локальный нормативный акт, который может быть обжалован выборным органом </w:t>
      </w:r>
      <w:r w:rsidRPr="00CE79C7">
        <w:lastRenderedPageBreak/>
        <w:t xml:space="preserve">первичной профсоюзной организации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</w:t>
      </w:r>
      <w:hyperlink r:id="rId11" w:history="1">
        <w:r w:rsidRPr="00CE79C7">
          <w:t>Кодексом</w:t>
        </w:r>
      </w:hyperlink>
      <w:r w:rsidRPr="00CE79C7">
        <w:t>.</w:t>
      </w:r>
    </w:p>
    <w:p w:rsidR="00BC2D94" w:rsidRPr="00CE79C7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Государственная инспекция труда при получении жалобы (заявления) выборного органа первичной профсоюзной организации обязана в течение одного месяца со дня получения жалобы (заявления) провести проверку и в случае выявления нарушения выдать работодателю предписание об отмене указанного локального нормативного акта, обязательное для исполнения.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bookmarkStart w:id="4" w:name="Par15"/>
      <w:bookmarkEnd w:id="4"/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F6529" w:rsidRDefault="00BC2D94" w:rsidP="00B11A30">
      <w:pPr>
        <w:pStyle w:val="4"/>
        <w:spacing w:before="0" w:after="0"/>
        <w:ind w:left="0" w:firstLine="567"/>
        <w:contextualSpacing/>
        <w:jc w:val="both"/>
      </w:pPr>
      <w:r w:rsidRPr="00CE79C7">
        <w:t>Статья 373.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contextualSpacing/>
        <w:jc w:val="both"/>
      </w:pP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proofErr w:type="gramStart"/>
      <w:r w:rsidRPr="00CE79C7">
        <w:t xml:space="preserve">При принятии решения о возможном расторжении трудового договора в соответствии с </w:t>
      </w:r>
      <w:hyperlink r:id="rId12" w:history="1">
        <w:r w:rsidRPr="00CE79C7">
          <w:t>пунктами 2,</w:t>
        </w:r>
      </w:hyperlink>
      <w:hyperlink r:id="rId13" w:history="1">
        <w:r w:rsidRPr="00CE79C7">
          <w:t>3</w:t>
        </w:r>
      </w:hyperlink>
      <w:r w:rsidRPr="00CE79C7">
        <w:t xml:space="preserve"> или </w:t>
      </w:r>
      <w:hyperlink r:id="rId14" w:history="1">
        <w:r w:rsidRPr="00CE79C7">
          <w:t>5</w:t>
        </w:r>
      </w:hyperlink>
      <w:r w:rsidRPr="00CE79C7">
        <w:t xml:space="preserve"> части первой статьи 81 настоящего Кодекса с работником, являющимся членом профессионального союза, работодатель направляет в выборный орган соответствующей первичной профсоюзной организации проект приказа, а также копии документов, являющихся основанием для принятия указанного решения.</w:t>
      </w:r>
      <w:proofErr w:type="gramEnd"/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форме. Мнение, не представленное в семидневный срок, работодателем не учитывается.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В случае</w:t>
      </w:r>
      <w:proofErr w:type="gramStart"/>
      <w:r w:rsidRPr="00CE79C7">
        <w:t>,</w:t>
      </w:r>
      <w:proofErr w:type="gramEnd"/>
      <w:r w:rsidRPr="00CE79C7">
        <w:t xml:space="preserve"> если выборный орган первичной профсоюзной организации выразил несогласие с предполагаемым решением работодателя, он в течение трех рабочих дней проводит с работодателем или его представителем дополнительные консультации, результаты которых оформляются протоколом. При не</w:t>
      </w:r>
      <w:r>
        <w:t xml:space="preserve"> </w:t>
      </w:r>
      <w:r w:rsidRPr="00CE79C7">
        <w:t xml:space="preserve">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решение, которое может быть обжаловано в соответствующую государственную инспекцию труда. Государственная инспекция труда в течение десяти дней со дня получения жалобы (заявления) рассматривает вопрос об увольнении и в случае признания его незаконным выдает </w:t>
      </w:r>
      <w:r w:rsidRPr="00CE79C7">
        <w:lastRenderedPageBreak/>
        <w:t>работодателю обязательное для исполнения предписание о восстановлении работника на работе с оплатой вынужденного прогула.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суд, а работодателя - обжаловать в суд предписание государственной инспекции труда.</w:t>
      </w:r>
    </w:p>
    <w:p w:rsidR="00BC2D94" w:rsidRPr="00CE79C7" w:rsidRDefault="00BC2D94" w:rsidP="00BC2D94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организации. В указанный период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BC2D94" w:rsidRPr="00533907" w:rsidRDefault="00BC2D94" w:rsidP="00BC2D94">
      <w:pPr>
        <w:pStyle w:val="3"/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506286445"/>
      <w:r w:rsidRPr="006F6529">
        <w:rPr>
          <w:rFonts w:ascii="Times New Roman" w:hAnsi="Times New Roman" w:cs="Times New Roman"/>
          <w:sz w:val="28"/>
          <w:szCs w:val="28"/>
        </w:rPr>
        <w:t>Отраслевое соглашение по организациям, находящимся в ведении Министерства образования и науки Российской Федерации,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F652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 годы</w:t>
      </w:r>
      <w:r w:rsidRPr="00533907">
        <w:rPr>
          <w:rFonts w:ascii="Times New Roman" w:hAnsi="Times New Roman" w:cs="Times New Roman"/>
          <w:sz w:val="28"/>
          <w:szCs w:val="28"/>
        </w:rPr>
        <w:t xml:space="preserve"> </w:t>
      </w:r>
      <w:r w:rsidRPr="00533907">
        <w:rPr>
          <w:rFonts w:ascii="Times New Roman" w:hAnsi="Times New Roman" w:cs="Times New Roman"/>
          <w:b w:val="0"/>
          <w:sz w:val="28"/>
          <w:szCs w:val="28"/>
        </w:rPr>
        <w:t>(Извлечение)</w:t>
      </w:r>
      <w:bookmarkEnd w:id="5"/>
    </w:p>
    <w:p w:rsidR="00B11A30" w:rsidRPr="00B11A30" w:rsidRDefault="00B11A30" w:rsidP="00B11A30">
      <w:pPr>
        <w:spacing w:after="0"/>
        <w:contextualSpacing/>
        <w:rPr>
          <w:lang w:eastAsia="ar-SA"/>
        </w:rPr>
      </w:pPr>
      <w:r w:rsidRPr="00B11A30">
        <w:rPr>
          <w:lang w:eastAsia="ar-SA"/>
        </w:rPr>
        <w:t>&lt;…&gt;</w:t>
      </w:r>
    </w:p>
    <w:p w:rsidR="00BC2D94" w:rsidRPr="00A421EF" w:rsidRDefault="00BC2D94" w:rsidP="00B11A30">
      <w:pPr>
        <w:autoSpaceDE w:val="0"/>
        <w:autoSpaceDN w:val="0"/>
        <w:adjustRightInd w:val="0"/>
        <w:spacing w:after="0"/>
        <w:ind w:firstLine="540"/>
        <w:contextualSpacing/>
        <w:jc w:val="both"/>
      </w:pPr>
      <w:bookmarkStart w:id="6" w:name="sub_922"/>
      <w:r w:rsidRPr="00A421EF">
        <w:t>III. Развитие социального партнерства и участие профсоюзных органов в управлении организациями</w:t>
      </w:r>
    </w:p>
    <w:p w:rsidR="00BC2D94" w:rsidRPr="00A421EF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A421EF">
        <w:rPr>
          <w:rFonts w:ascii="Times New Roman" w:eastAsiaTheme="minorHAnsi" w:hAnsi="Times New Roman"/>
          <w:sz w:val="28"/>
          <w:szCs w:val="28"/>
        </w:rPr>
        <w:t>3.1. В целях развития социального партнерства стороны обязуются:</w:t>
      </w:r>
    </w:p>
    <w:p w:rsidR="00B11A30" w:rsidRPr="003812A9" w:rsidRDefault="00B11A30" w:rsidP="00B11A30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614EC6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421EF">
        <w:rPr>
          <w:rFonts w:ascii="Times New Roman" w:eastAsiaTheme="minorHAnsi" w:hAnsi="Times New Roman"/>
          <w:sz w:val="28"/>
          <w:szCs w:val="28"/>
        </w:rPr>
        <w:t>3.1.8. В целях повышения эффективности коллективно-договорного</w:t>
      </w:r>
      <w:r w:rsidRPr="00614EC6">
        <w:rPr>
          <w:rFonts w:ascii="Times New Roman" w:hAnsi="Times New Roman"/>
          <w:sz w:val="28"/>
          <w:szCs w:val="28"/>
        </w:rPr>
        <w:t xml:space="preserve"> регулирования на уровне образовательной организации содействовать принятию локальных нормативных актов, содержащих нормы трудового права, в том числе при установлении либо изменении условий, норм и оплаты труда </w:t>
      </w:r>
      <w:r w:rsidRPr="00232CC9">
        <w:rPr>
          <w:rFonts w:ascii="Times New Roman" w:hAnsi="Times New Roman"/>
          <w:b/>
          <w:sz w:val="28"/>
          <w:szCs w:val="28"/>
        </w:rPr>
        <w:t>по согласованию</w:t>
      </w:r>
      <w:r w:rsidRPr="00614EC6">
        <w:rPr>
          <w:rFonts w:ascii="Times New Roman" w:hAnsi="Times New Roman"/>
          <w:sz w:val="28"/>
          <w:szCs w:val="28"/>
        </w:rPr>
        <w:t xml:space="preserve"> с соответствующим выборным профсоюзным органом.</w:t>
      </w:r>
    </w:p>
    <w:p w:rsidR="00B11A30" w:rsidRPr="00EC66AE" w:rsidRDefault="00B11A30" w:rsidP="00B11A30">
      <w:pPr>
        <w:spacing w:after="0"/>
        <w:contextualSpacing/>
        <w:rPr>
          <w:lang w:eastAsia="ar-SA"/>
        </w:rPr>
      </w:pPr>
      <w:r w:rsidRPr="00EC66AE">
        <w:rPr>
          <w:lang w:eastAsia="ar-SA"/>
        </w:rPr>
        <w:t>&lt;…&gt;</w:t>
      </w:r>
    </w:p>
    <w:p w:rsidR="00BC2D94" w:rsidRPr="00614EC6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14EC6">
        <w:rPr>
          <w:rFonts w:ascii="Times New Roman" w:hAnsi="Times New Roman"/>
          <w:sz w:val="28"/>
          <w:szCs w:val="28"/>
        </w:rPr>
        <w:t xml:space="preserve">3.2. </w:t>
      </w:r>
      <w:proofErr w:type="spellStart"/>
      <w:r w:rsidRPr="00614EC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14EC6">
        <w:rPr>
          <w:rFonts w:ascii="Times New Roman" w:hAnsi="Times New Roman"/>
          <w:sz w:val="28"/>
          <w:szCs w:val="28"/>
        </w:rPr>
        <w:t xml:space="preserve"> России обязуется:</w:t>
      </w:r>
    </w:p>
    <w:p w:rsidR="00B11A30" w:rsidRPr="00EC66AE" w:rsidRDefault="00B11A30" w:rsidP="00B11A30">
      <w:pPr>
        <w:spacing w:after="0"/>
        <w:contextualSpacing/>
        <w:rPr>
          <w:lang w:eastAsia="ar-SA"/>
        </w:rPr>
      </w:pPr>
      <w:r w:rsidRPr="00EC66AE">
        <w:rPr>
          <w:lang w:eastAsia="ar-SA"/>
        </w:rPr>
        <w:t>&lt;…&gt;</w:t>
      </w:r>
    </w:p>
    <w:p w:rsidR="00BC2D94" w:rsidRDefault="00BC2D94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614EC6">
        <w:rPr>
          <w:rFonts w:ascii="Times New Roman" w:hAnsi="Times New Roman"/>
          <w:bCs/>
          <w:iCs/>
          <w:sz w:val="28"/>
          <w:szCs w:val="28"/>
        </w:rPr>
        <w:t xml:space="preserve">3.2.2. </w:t>
      </w:r>
      <w:proofErr w:type="gramStart"/>
      <w:r w:rsidRPr="00614EC6">
        <w:rPr>
          <w:rFonts w:ascii="Times New Roman" w:hAnsi="Times New Roman"/>
          <w:bCs/>
          <w:iCs/>
          <w:sz w:val="28"/>
          <w:szCs w:val="28"/>
        </w:rPr>
        <w:t xml:space="preserve">Способствовать </w:t>
      </w:r>
      <w:r w:rsidRPr="00BB2DE7">
        <w:rPr>
          <w:rFonts w:ascii="Times New Roman" w:hAnsi="Times New Roman"/>
          <w:b/>
          <w:bCs/>
          <w:iCs/>
          <w:sz w:val="28"/>
          <w:szCs w:val="28"/>
        </w:rPr>
        <w:t>обеспечению реализации права представителей выборного органа первичной профсоюзной организации</w:t>
      </w:r>
      <w:r w:rsidRPr="00614EC6">
        <w:rPr>
          <w:rFonts w:ascii="Times New Roman" w:hAnsi="Times New Roman"/>
          <w:bCs/>
          <w:iCs/>
          <w:sz w:val="28"/>
          <w:szCs w:val="28"/>
        </w:rPr>
        <w:t xml:space="preserve"> участвовать в работе коллегиальных органов управления образовательной организации предусмотренных частью 4 статьи 26 Федерального закона от 29 декабря 2012 г. № 273-ФЗ «Об образовании в Российской Федерации», в том числе по вопросам разработки и утверждения устава образовательной организации, </w:t>
      </w:r>
      <w:r w:rsidRPr="00232CC9">
        <w:rPr>
          <w:rFonts w:ascii="Times New Roman" w:hAnsi="Times New Roman"/>
          <w:b/>
          <w:bCs/>
          <w:iCs/>
          <w:sz w:val="28"/>
          <w:szCs w:val="28"/>
        </w:rPr>
        <w:t>принятия локальных нормативных актов, содержащих нормы трудового права, затрагивающих права и интересы работников</w:t>
      </w:r>
      <w:proofErr w:type="gramEnd"/>
      <w:r w:rsidRPr="00614EC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614EC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планов по организации применения профессиональных стандартов в образовательной организации, </w:t>
      </w:r>
      <w:r w:rsidRPr="00232CC9">
        <w:rPr>
          <w:rFonts w:ascii="Times New Roman" w:hAnsi="Times New Roman"/>
          <w:b/>
          <w:bCs/>
          <w:iCs/>
          <w:sz w:val="28"/>
          <w:szCs w:val="28"/>
        </w:rPr>
        <w:t>а также иных локальных нормативных актов, относящихся к деятельности организации в целом</w:t>
      </w:r>
      <w:r w:rsidRPr="00614EC6">
        <w:rPr>
          <w:rFonts w:ascii="Times New Roman" w:hAnsi="Times New Roman"/>
          <w:bCs/>
          <w:iCs/>
          <w:sz w:val="28"/>
          <w:szCs w:val="28"/>
        </w:rPr>
        <w:t>.</w:t>
      </w:r>
    </w:p>
    <w:p w:rsidR="009F4E53" w:rsidRPr="00614EC6" w:rsidRDefault="009F4E53" w:rsidP="00B11A30">
      <w:pPr>
        <w:pStyle w:val="afb"/>
        <w:spacing w:line="276" w:lineRule="auto"/>
        <w:ind w:firstLine="708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C2D94" w:rsidRPr="008078CF" w:rsidRDefault="00BC2D94" w:rsidP="008078CF">
      <w:pPr>
        <w:pStyle w:val="3"/>
        <w:spacing w:line="276" w:lineRule="auto"/>
        <w:ind w:left="0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_Toc506286446"/>
      <w:bookmarkEnd w:id="6"/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8078CF">
        <w:rPr>
          <w:rFonts w:ascii="Times New Roman" w:hAnsi="Times New Roman" w:cs="Times New Roman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907">
        <w:rPr>
          <w:rFonts w:ascii="Times New Roman" w:hAnsi="Times New Roman" w:cs="Times New Roman"/>
          <w:b w:val="0"/>
          <w:sz w:val="28"/>
          <w:szCs w:val="28"/>
        </w:rPr>
        <w:t>(Извлечение)</w:t>
      </w:r>
      <w:bookmarkEnd w:id="7"/>
    </w:p>
    <w:p w:rsidR="00342831" w:rsidRPr="003812A9" w:rsidRDefault="00342831" w:rsidP="00342831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BC2D94" w:rsidRPr="00CE79C7" w:rsidRDefault="00BC2D94" w:rsidP="001341F0">
      <w:pPr>
        <w:spacing w:after="0"/>
        <w:ind w:firstLine="567"/>
        <w:contextualSpacing/>
        <w:jc w:val="both"/>
        <w:rPr>
          <w:b/>
        </w:rPr>
      </w:pPr>
      <w:r w:rsidRPr="00CE79C7">
        <w:t>Статья 19.</w:t>
      </w:r>
      <w:r w:rsidRPr="00CE79C7">
        <w:rPr>
          <w:b/>
        </w:rPr>
        <w:t xml:space="preserve"> Органы первичной профсоюзной организации</w:t>
      </w:r>
    </w:p>
    <w:p w:rsidR="00BC2D94" w:rsidRPr="00CE79C7" w:rsidRDefault="00BC2D94" w:rsidP="001341F0">
      <w:pPr>
        <w:spacing w:after="0"/>
        <w:ind w:firstLine="567"/>
        <w:contextualSpacing/>
        <w:jc w:val="both"/>
        <w:rPr>
          <w:b/>
        </w:rPr>
      </w:pPr>
    </w:p>
    <w:p w:rsidR="00BC2D94" w:rsidRPr="00CE79C7" w:rsidRDefault="00BC2D94" w:rsidP="001341F0">
      <w:pPr>
        <w:pStyle w:val="21"/>
        <w:spacing w:after="0" w:line="276" w:lineRule="auto"/>
        <w:ind w:left="0" w:firstLine="567"/>
        <w:contextualSpacing/>
        <w:jc w:val="both"/>
      </w:pPr>
      <w:r w:rsidRPr="00CE79C7">
        <w:t>Органами первичной профсоюзной организации являются:</w:t>
      </w:r>
    </w:p>
    <w:p w:rsidR="00BC2D94" w:rsidRPr="00CE79C7" w:rsidRDefault="00BC2D94" w:rsidP="001341F0">
      <w:pPr>
        <w:spacing w:after="0"/>
        <w:ind w:firstLine="567"/>
        <w:contextualSpacing/>
        <w:jc w:val="both"/>
      </w:pPr>
      <w:r w:rsidRPr="00CE79C7">
        <w:t>собрание (конференция) – высший руководящий орган;</w:t>
      </w:r>
    </w:p>
    <w:p w:rsidR="00BC2D94" w:rsidRPr="00CE79C7" w:rsidRDefault="00BC2D94" w:rsidP="001341F0">
      <w:pPr>
        <w:spacing w:after="0"/>
        <w:ind w:firstLine="567"/>
        <w:contextualSpacing/>
        <w:jc w:val="both"/>
      </w:pPr>
      <w:r w:rsidRPr="00CE79C7">
        <w:t>профсоюзный комитет – выборный коллегиальный постоянно действующий руководящий орган;</w:t>
      </w:r>
    </w:p>
    <w:p w:rsidR="00BC2D94" w:rsidRPr="00CE79C7" w:rsidRDefault="00BC2D94" w:rsidP="001341F0">
      <w:pPr>
        <w:pStyle w:val="21"/>
        <w:spacing w:after="0" w:line="276" w:lineRule="auto"/>
        <w:ind w:left="0" w:firstLine="567"/>
        <w:contextualSpacing/>
        <w:jc w:val="both"/>
      </w:pPr>
      <w:r w:rsidRPr="00CE79C7">
        <w:t>президиум – выборный коллегиальный исполнительный орган, формируемый при необходимости в первичной профсоюзной организации, имеющей права территориальной организации Профсоюза;</w:t>
      </w:r>
    </w:p>
    <w:p w:rsidR="00BC2D94" w:rsidRPr="00CE79C7" w:rsidRDefault="00BC2D94" w:rsidP="001341F0">
      <w:pPr>
        <w:spacing w:after="0"/>
        <w:ind w:firstLine="567"/>
        <w:contextualSpacing/>
        <w:jc w:val="both"/>
      </w:pPr>
      <w:r w:rsidRPr="00CE79C7">
        <w:t>председатель первичной профсоюзной организации – выборный единоличный исполнительный орган;</w:t>
      </w:r>
    </w:p>
    <w:p w:rsidR="00BC2D94" w:rsidRPr="00D13B2E" w:rsidRDefault="00BC2D94" w:rsidP="001341F0">
      <w:pPr>
        <w:pStyle w:val="21"/>
        <w:spacing w:after="0" w:line="276" w:lineRule="auto"/>
        <w:ind w:left="0" w:firstLine="567"/>
        <w:contextualSpacing/>
        <w:jc w:val="both"/>
      </w:pPr>
      <w:r w:rsidRPr="00CE79C7">
        <w:t>контрольно-ревизионная комиссия – контрольно-ревизионный орган.</w:t>
      </w:r>
    </w:p>
    <w:p w:rsidR="00342831" w:rsidRPr="003812A9" w:rsidRDefault="00342831" w:rsidP="00342831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1341F0" w:rsidRDefault="001341F0" w:rsidP="001341F0">
      <w:pPr>
        <w:pStyle w:val="21"/>
        <w:ind w:left="0" w:firstLine="567"/>
        <w:rPr>
          <w:b/>
        </w:rPr>
      </w:pPr>
      <w:r w:rsidRPr="000E1B6C">
        <w:t>Статья 21.</w:t>
      </w:r>
      <w:r>
        <w:rPr>
          <w:b/>
        </w:rPr>
        <w:t xml:space="preserve"> Профсоюзный комитет</w:t>
      </w:r>
    </w:p>
    <w:p w:rsidR="00FE0017" w:rsidRPr="003812A9" w:rsidRDefault="00FE0017" w:rsidP="00FE0017">
      <w:pPr>
        <w:spacing w:after="0"/>
        <w:contextualSpacing/>
        <w:rPr>
          <w:lang w:eastAsia="ar-SA"/>
        </w:rPr>
      </w:pPr>
      <w:r w:rsidRPr="003812A9">
        <w:rPr>
          <w:lang w:eastAsia="ar-SA"/>
        </w:rPr>
        <w:t>&lt;…&gt;</w:t>
      </w:r>
    </w:p>
    <w:p w:rsidR="009F4E53" w:rsidRDefault="001341F0" w:rsidP="001341F0">
      <w:pPr>
        <w:ind w:firstLine="567"/>
        <w:jc w:val="both"/>
      </w:pPr>
      <w:r>
        <w:t xml:space="preserve">2.3. Выражает и отстаивает мнение работников в порядке, предусмотренном Трудовым кодексом </w:t>
      </w:r>
      <w:r w:rsidRPr="00005B89">
        <w:t>Российской Федерации,</w:t>
      </w:r>
      <w:r>
        <w:t xml:space="preserve">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9F4E53" w:rsidRDefault="009F4E53">
      <w:r>
        <w:br w:type="page"/>
      </w:r>
    </w:p>
    <w:p w:rsidR="001957A1" w:rsidRPr="000E2D0E" w:rsidRDefault="003812A9" w:rsidP="001957A1">
      <w:pPr>
        <w:pStyle w:val="3"/>
        <w:spacing w:after="24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506286447"/>
      <w:r w:rsidRPr="000E2D0E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</w:t>
      </w:r>
      <w:r w:rsidRPr="000E2D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957A1" w:rsidRPr="000E2D0E">
        <w:rPr>
          <w:rFonts w:ascii="Times New Roman" w:hAnsi="Times New Roman" w:cs="Times New Roman"/>
          <w:sz w:val="28"/>
          <w:szCs w:val="28"/>
        </w:rPr>
        <w:t>Ответы на актуальные вопросы о порядке учета мнения представительного органа работников при принятии локальных нормативных актов</w:t>
      </w:r>
      <w:bookmarkEnd w:id="8"/>
    </w:p>
    <w:p w:rsidR="003B07DF" w:rsidRPr="000E2D0E" w:rsidRDefault="00EB26F4" w:rsidP="0052608A">
      <w:pPr>
        <w:pStyle w:val="3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506286448"/>
      <w:r w:rsidRPr="000E2D0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2608A" w:rsidRPr="000E2D0E">
        <w:rPr>
          <w:rFonts w:ascii="Times New Roman" w:hAnsi="Times New Roman" w:cs="Times New Roman"/>
          <w:color w:val="auto"/>
          <w:sz w:val="28"/>
          <w:szCs w:val="28"/>
        </w:rPr>
        <w:t>Кто может представлять интересы работников при согласовании локальных нормативных актов организации</w:t>
      </w:r>
      <w:bookmarkEnd w:id="9"/>
    </w:p>
    <w:p w:rsidR="00787EDD" w:rsidRPr="00CE79C7" w:rsidRDefault="00787EDD" w:rsidP="00154EB7">
      <w:pPr>
        <w:spacing w:after="0"/>
        <w:ind w:firstLine="567"/>
        <w:contextualSpacing/>
        <w:jc w:val="both"/>
      </w:pPr>
    </w:p>
    <w:p w:rsidR="00154EB7" w:rsidRPr="00CE79C7" w:rsidRDefault="00A7506B" w:rsidP="00AD3A9A">
      <w:pPr>
        <w:autoSpaceDE w:val="0"/>
        <w:autoSpaceDN w:val="0"/>
        <w:adjustRightInd w:val="0"/>
        <w:spacing w:after="0"/>
        <w:ind w:firstLine="540"/>
        <w:jc w:val="both"/>
      </w:pPr>
      <w:bookmarkStart w:id="10" w:name="sub_371"/>
      <w:r w:rsidRPr="00CE79C7">
        <w:t xml:space="preserve">Трудовое законодательство регламентирует порядок разработки и процедуру принятия локальных нормативных актов. </w:t>
      </w:r>
      <w:r w:rsidR="00154EB7" w:rsidRPr="00CE79C7">
        <w:t xml:space="preserve">В силу </w:t>
      </w:r>
      <w:r w:rsidR="00154EB7" w:rsidRPr="00CE79C7">
        <w:rPr>
          <w:rStyle w:val="a3"/>
          <w:color w:val="auto"/>
        </w:rPr>
        <w:t>ст. 22</w:t>
      </w:r>
      <w:r w:rsidR="00154EB7" w:rsidRPr="00CE79C7">
        <w:t xml:space="preserve"> </w:t>
      </w:r>
      <w:r w:rsidR="00154EB7" w:rsidRPr="0027654A">
        <w:t xml:space="preserve">Трудового кодекса </w:t>
      </w:r>
      <w:r w:rsidR="0004669E" w:rsidRPr="0027654A">
        <w:t xml:space="preserve">Российской Федерации от 30.12.2001 № 197-ФЗ </w:t>
      </w:r>
      <w:r w:rsidR="00787EDD" w:rsidRPr="0027654A">
        <w:t xml:space="preserve">(далее – ТК РФ) </w:t>
      </w:r>
      <w:r w:rsidR="00154EB7" w:rsidRPr="0027654A">
        <w:t>к</w:t>
      </w:r>
      <w:r w:rsidR="00154EB7" w:rsidRPr="00CE79C7">
        <w:t xml:space="preserve"> основным правам работодателя относится право издавать локальные нормативные акты.</w:t>
      </w:r>
    </w:p>
    <w:p w:rsidR="00A7506B" w:rsidRPr="00CE79C7" w:rsidRDefault="00A7506B" w:rsidP="00AD3A9A">
      <w:pPr>
        <w:spacing w:after="0"/>
        <w:ind w:firstLine="567"/>
        <w:contextualSpacing/>
        <w:jc w:val="both"/>
      </w:pPr>
      <w:r w:rsidRPr="00CE79C7">
        <w:t xml:space="preserve">Работодатель принимает указанные локальные нормативные акты в пределах своей компетенции. При принятии этих актов работодатель учитывает мнение представительного органа работников в случаях, предусмотренных ТК РФ, законами, иными нормативными правовыми актами и коллективным договором. 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 xml:space="preserve">Указанный в </w:t>
      </w:r>
      <w:hyperlink r:id="rId15" w:history="1">
        <w:r w:rsidRPr="00CE79C7">
          <w:t>ст. 8</w:t>
        </w:r>
      </w:hyperlink>
      <w:r w:rsidRPr="00CE79C7">
        <w:t xml:space="preserve"> ТК РФ порядок принятия локальных актов предполагает четыре варианта их принятия: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1) с обязательным согласованием локального акта с представительным органом работников в силу требования закона;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2) с обязательным согласованием локального акта с представительным органом работников в силу требования коллективного договора, соглашения;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3) без учета мнения представительного органа при обязательности согласования с ним;</w:t>
      </w:r>
    </w:p>
    <w:p w:rsidR="00541F4F" w:rsidRPr="00CE79C7" w:rsidRDefault="00541F4F" w:rsidP="007D7D32">
      <w:pPr>
        <w:spacing w:after="0"/>
        <w:ind w:firstLine="567"/>
        <w:contextualSpacing/>
        <w:jc w:val="both"/>
      </w:pPr>
      <w:r w:rsidRPr="00CE79C7">
        <w:t>4) без учета мнения при необязательности согласования или при отсутствии представительного органа.</w:t>
      </w:r>
    </w:p>
    <w:p w:rsidR="00A7506B" w:rsidRPr="00CE79C7" w:rsidRDefault="00A7506B" w:rsidP="007D7D32">
      <w:pPr>
        <w:spacing w:after="0"/>
        <w:ind w:firstLine="567"/>
        <w:contextualSpacing/>
        <w:jc w:val="both"/>
      </w:pPr>
      <w:r w:rsidRPr="00CE79C7">
        <w:t>В то же время коллективным договором, соглашениями может быть предусмотрено принятие указанных локальных нормативных актов по согласованию с представительным органом работников, а не с учетом мнения этого органа (</w:t>
      </w:r>
      <w:hyperlink r:id="rId16" w:history="1">
        <w:r w:rsidRPr="00CE79C7">
          <w:rPr>
            <w:rStyle w:val="a3"/>
            <w:color w:val="auto"/>
          </w:rPr>
          <w:t>ст. 8</w:t>
        </w:r>
      </w:hyperlink>
      <w:r w:rsidRPr="00CE79C7">
        <w:t xml:space="preserve"> ТК РФ). Представителем работников выступает, согласно </w:t>
      </w:r>
      <w:hyperlink r:id="rId17" w:history="1">
        <w:r w:rsidRPr="00CE79C7">
          <w:rPr>
            <w:rStyle w:val="a3"/>
            <w:color w:val="auto"/>
          </w:rPr>
          <w:t>ст. 29-30</w:t>
        </w:r>
      </w:hyperlink>
      <w:r w:rsidRPr="00CE79C7">
        <w:t xml:space="preserve"> ТК РФ, первичная профсоюзная организация в лице своего выборного органа, если она объединяет более 50% работников - членов профсоюза, либо иной представительный орган, если он избран работниками в соответствии со </w:t>
      </w:r>
      <w:hyperlink r:id="rId18" w:history="1">
        <w:r w:rsidRPr="00CE79C7">
          <w:rPr>
            <w:rStyle w:val="a3"/>
            <w:color w:val="auto"/>
          </w:rPr>
          <w:t>ст. 31</w:t>
        </w:r>
      </w:hyperlink>
      <w:r w:rsidRPr="00CE79C7">
        <w:t xml:space="preserve"> ТК РФ.</w:t>
      </w:r>
    </w:p>
    <w:p w:rsidR="00640381" w:rsidRPr="00CE79C7" w:rsidRDefault="001E44FF" w:rsidP="00640381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При отсутствии в организации первичной профсоюзной организации, а также при наличии профсоюзной организации, объединяющей менее половины работников, на общем собрании (конференции) работники могут </w:t>
      </w:r>
      <w:r w:rsidRPr="00CE79C7">
        <w:lastRenderedPageBreak/>
        <w:t>поручить представление своих интересов указанной профсоюзной организации либо иному представителю (</w:t>
      </w:r>
      <w:hyperlink r:id="rId19" w:history="1">
        <w:r w:rsidRPr="00CE79C7">
          <w:rPr>
            <w:rStyle w:val="a3"/>
            <w:color w:val="auto"/>
          </w:rPr>
          <w:t>ст. 31</w:t>
        </w:r>
      </w:hyperlink>
      <w:r w:rsidRPr="00CE79C7">
        <w:t xml:space="preserve"> ТК</w:t>
      </w:r>
      <w:r w:rsidR="008D749C">
        <w:t xml:space="preserve"> РФ</w:t>
      </w:r>
      <w:r w:rsidRPr="00CE79C7">
        <w:t>).</w:t>
      </w:r>
      <w:r w:rsidR="00640381" w:rsidRPr="00CE79C7">
        <w:t xml:space="preserve"> </w:t>
      </w:r>
    </w:p>
    <w:p w:rsidR="00640381" w:rsidRPr="00CE79C7" w:rsidRDefault="00640381" w:rsidP="00640381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>Работники, не являющиеся членами профсоюза, согласно ст. 30 ТК РФ, могут уполномочить орган первичной профсоюзной организации представлять их интересы во взаимоотношениях с работодателем.</w:t>
      </w:r>
    </w:p>
    <w:p w:rsidR="00EB6942" w:rsidRPr="00CE79C7" w:rsidRDefault="001E44FF" w:rsidP="00EB6942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CE79C7">
        <w:t xml:space="preserve">Таким образом, и в соответствии с законодательством, и по сложившейся практике правом представлять и защищать интересы работников обладают, прежде всего, профессиональные союзы. </w:t>
      </w:r>
    </w:p>
    <w:p w:rsidR="00CF1EBC" w:rsidRPr="00A13BF1" w:rsidRDefault="00A7506B" w:rsidP="00CF1EBC">
      <w:pPr>
        <w:autoSpaceDE w:val="0"/>
        <w:autoSpaceDN w:val="0"/>
        <w:adjustRightInd w:val="0"/>
        <w:spacing w:after="0"/>
        <w:ind w:firstLine="540"/>
        <w:contextualSpacing/>
        <w:jc w:val="both"/>
      </w:pPr>
      <w:r w:rsidRPr="008D749C">
        <w:t xml:space="preserve">Порядок учета мнения выборного органа первичной профсоюзной организации или иного представительного органа работников при принятии локальных нормативных актов, содержащих нормы трудового права, определен в </w:t>
      </w:r>
      <w:hyperlink r:id="rId20" w:history="1">
        <w:r w:rsidRPr="008D749C">
          <w:rPr>
            <w:rStyle w:val="a3"/>
            <w:color w:val="auto"/>
          </w:rPr>
          <w:t>ст. 372</w:t>
        </w:r>
      </w:hyperlink>
      <w:r w:rsidRPr="008D749C">
        <w:t xml:space="preserve"> ТК РФ. </w:t>
      </w:r>
    </w:p>
    <w:p w:rsidR="002A1A38" w:rsidRPr="00CE79C7" w:rsidRDefault="002A1A38" w:rsidP="007D7D32">
      <w:pPr>
        <w:spacing w:after="0"/>
        <w:ind w:firstLine="567"/>
        <w:contextualSpacing/>
        <w:jc w:val="both"/>
      </w:pPr>
      <w:r w:rsidRPr="00CE79C7">
        <w:t>Законодатель прямо распространяет порядок учета мнения выборного органа первичной профсоюзной организации, установленный статьей</w:t>
      </w:r>
      <w:r w:rsidR="00A13BF1">
        <w:t xml:space="preserve"> 372 ТК </w:t>
      </w:r>
      <w:r w:rsidR="00213B22" w:rsidRPr="00CE79C7">
        <w:t>РФ</w:t>
      </w:r>
      <w:r w:rsidRPr="00CE79C7">
        <w:t xml:space="preserve">, на случаи, когда учитывается мнение выборного представительного органа работников. Так, </w:t>
      </w:r>
      <w:r w:rsidR="0061420D" w:rsidRPr="00CE79C7">
        <w:t xml:space="preserve">например, </w:t>
      </w:r>
      <w:r w:rsidR="00213B22" w:rsidRPr="00CE79C7">
        <w:t xml:space="preserve">согласно ст. 190 ТК РФ, </w:t>
      </w:r>
      <w:r w:rsidRPr="00CE79C7">
        <w:t xml:space="preserve">правила внутреннего трудового распорядка утверждаются работодателем с учетом мнения представительного органа работников в порядке, установленном </w:t>
      </w:r>
      <w:r w:rsidR="00A13BF1">
        <w:t>ст. </w:t>
      </w:r>
      <w:r w:rsidR="0061420D" w:rsidRPr="00CE79C7">
        <w:t>372</w:t>
      </w:r>
      <w:r w:rsidRPr="00CE79C7">
        <w:t xml:space="preserve"> </w:t>
      </w:r>
      <w:r w:rsidR="0061420D" w:rsidRPr="00CE79C7">
        <w:t xml:space="preserve">ТК РФ </w:t>
      </w:r>
      <w:r w:rsidRPr="00CE79C7">
        <w:t>для принятия локальных нормативных актов.</w:t>
      </w:r>
    </w:p>
    <w:p w:rsidR="002A1A38" w:rsidRPr="00CE79C7" w:rsidRDefault="002A1A38" w:rsidP="007D7D32">
      <w:pPr>
        <w:spacing w:after="0"/>
        <w:ind w:firstLine="567"/>
        <w:contextualSpacing/>
        <w:jc w:val="both"/>
      </w:pPr>
      <w:r w:rsidRPr="00CE79C7">
        <w:t>Подобный подход устраняет существовавшую ранее несогласованность, усиливает правовую защищенность работников.</w:t>
      </w:r>
    </w:p>
    <w:p w:rsidR="002269B1" w:rsidRPr="00CE79C7" w:rsidRDefault="00ED2C55" w:rsidP="007D7D32">
      <w:pPr>
        <w:spacing w:after="0"/>
        <w:ind w:firstLine="567"/>
        <w:contextualSpacing/>
        <w:jc w:val="both"/>
      </w:pPr>
      <w:r w:rsidRPr="00CE79C7">
        <w:t xml:space="preserve">Таким образом, </w:t>
      </w:r>
      <w:r w:rsidR="002269B1" w:rsidRPr="00CE79C7">
        <w:t xml:space="preserve">прежде чем принять некоторые решения, работодатель обязан их предварительно согласовать с профсоюзом. </w:t>
      </w:r>
    </w:p>
    <w:p w:rsidR="002269B1" w:rsidRPr="00CE79C7" w:rsidRDefault="002269B1" w:rsidP="007D7D32">
      <w:pPr>
        <w:spacing w:after="0"/>
        <w:ind w:firstLine="567"/>
        <w:contextualSpacing/>
        <w:jc w:val="both"/>
      </w:pPr>
      <w:r w:rsidRPr="00CE79C7">
        <w:t xml:space="preserve">Таких решений немало. Например, если планируется ввести или отменить неполный рабочий день или неделю в соответствии со </w:t>
      </w:r>
      <w:hyperlink r:id="rId21" w:history="1">
        <w:r w:rsidRPr="00CE79C7">
          <w:rPr>
            <w:rStyle w:val="a3"/>
            <w:color w:val="auto"/>
          </w:rPr>
          <w:t>ст. 74</w:t>
        </w:r>
      </w:hyperlink>
      <w:r w:rsidR="00A13BF1">
        <w:t xml:space="preserve"> ТК </w:t>
      </w:r>
      <w:r w:rsidRPr="00CE79C7">
        <w:t xml:space="preserve">РФ. </w:t>
      </w:r>
    </w:p>
    <w:p w:rsidR="00BA31BE" w:rsidRPr="00CE79C7" w:rsidRDefault="00BA31BE" w:rsidP="007D7D32">
      <w:pPr>
        <w:spacing w:after="0"/>
        <w:ind w:firstLine="567"/>
        <w:contextualSpacing/>
        <w:jc w:val="both"/>
      </w:pPr>
      <w:r w:rsidRPr="00CE79C7">
        <w:t xml:space="preserve">Перечень полномочий профсоюзов закреплен в </w:t>
      </w:r>
      <w:hyperlink r:id="rId22" w:history="1">
        <w:r w:rsidRPr="00CE79C7">
          <w:rPr>
            <w:rStyle w:val="a3"/>
            <w:color w:val="auto"/>
          </w:rPr>
          <w:t>Федеральном законе</w:t>
        </w:r>
      </w:hyperlink>
      <w:r w:rsidRPr="00CE79C7">
        <w:t xml:space="preserve"> от 12 января 1996 г. </w:t>
      </w:r>
      <w:r w:rsidR="0090421C" w:rsidRPr="00CE79C7">
        <w:t>№</w:t>
      </w:r>
      <w:r w:rsidRPr="00CE79C7">
        <w:t xml:space="preserve"> 10-ФЗ </w:t>
      </w:r>
      <w:r w:rsidR="00552D9D">
        <w:t>«</w:t>
      </w:r>
      <w:r w:rsidRPr="00CE79C7">
        <w:t>О профессиональных союзах, их правах и гарантиях деятельности</w:t>
      </w:r>
      <w:r w:rsidR="00552D9D">
        <w:t>»</w:t>
      </w:r>
      <w:r w:rsidRPr="00CE79C7">
        <w:t xml:space="preserve">, а также в </w:t>
      </w:r>
      <w:hyperlink r:id="rId23" w:history="1">
        <w:r w:rsidRPr="00CE79C7">
          <w:rPr>
            <w:rStyle w:val="a3"/>
            <w:color w:val="auto"/>
          </w:rPr>
          <w:t>Трудовом кодексе</w:t>
        </w:r>
      </w:hyperlink>
      <w:r w:rsidR="002D3C7A">
        <w:t xml:space="preserve"> РФ</w:t>
      </w:r>
      <w:r w:rsidRPr="00CE79C7">
        <w:t xml:space="preserve">. </w:t>
      </w:r>
    </w:p>
    <w:p w:rsidR="00ED2C55" w:rsidRPr="00CE79C7" w:rsidRDefault="002269B1" w:rsidP="00453E1E">
      <w:pPr>
        <w:spacing w:after="0"/>
        <w:ind w:firstLine="567"/>
        <w:contextualSpacing/>
        <w:jc w:val="both"/>
      </w:pPr>
      <w:r w:rsidRPr="00CE79C7">
        <w:t xml:space="preserve">Процедура увольнения членов профсоюза по инициативе работодателя также находится под контролем у профессионального </w:t>
      </w:r>
      <w:r w:rsidR="00ED2C55" w:rsidRPr="00CE79C7">
        <w:t>союза</w:t>
      </w:r>
      <w:r w:rsidRPr="00CE79C7">
        <w:t xml:space="preserve">. В первую очередь это касается тех случаев, когда с </w:t>
      </w:r>
      <w:r w:rsidR="00ED2C55" w:rsidRPr="00CE79C7">
        <w:t>работниками</w:t>
      </w:r>
      <w:r w:rsidRPr="00CE79C7">
        <w:t xml:space="preserve"> </w:t>
      </w:r>
      <w:r w:rsidR="001F5DF4">
        <w:t>прекращаются трудовые отношения</w:t>
      </w:r>
      <w:r w:rsidRPr="00CE79C7">
        <w:t xml:space="preserve"> в связи с сокращением численности или штата либо из-за несоответствия </w:t>
      </w:r>
      <w:r w:rsidR="00ED2C55" w:rsidRPr="00CE79C7">
        <w:t xml:space="preserve">работника </w:t>
      </w:r>
      <w:r w:rsidRPr="00CE79C7">
        <w:t xml:space="preserve">занимаемой должности или выполняемой работе вследствие недостаточной квалификации. Причем последнее обстоятельство должно быть подтверждено результатами аттестации. </w:t>
      </w:r>
      <w:r w:rsidR="00ED2C55" w:rsidRPr="00CE79C7">
        <w:t>Профсоюз</w:t>
      </w:r>
      <w:r w:rsidRPr="00CE79C7">
        <w:t xml:space="preserve"> контролирует и процедуру увольнения </w:t>
      </w:r>
      <w:r w:rsidR="00ED2C55" w:rsidRPr="00CE79C7">
        <w:t xml:space="preserve">работников </w:t>
      </w:r>
      <w:r w:rsidR="00163F0D">
        <w:t>в случае</w:t>
      </w:r>
      <w:r w:rsidRPr="00CE79C7">
        <w:t xml:space="preserve"> неоднократного неисполнения своих трудовых обязанностей без уважительных причин, если имеются дисциплинарные взыскания, в </w:t>
      </w:r>
      <w:r w:rsidRPr="00CE79C7">
        <w:lastRenderedPageBreak/>
        <w:t xml:space="preserve">соответствии со </w:t>
      </w:r>
      <w:hyperlink r:id="rId24" w:history="1">
        <w:r w:rsidRPr="00CE79C7">
          <w:rPr>
            <w:rStyle w:val="a3"/>
            <w:color w:val="auto"/>
          </w:rPr>
          <w:t>ст. 82</w:t>
        </w:r>
      </w:hyperlink>
      <w:r w:rsidRPr="00CE79C7">
        <w:t xml:space="preserve"> ТК РФ.</w:t>
      </w:r>
      <w:r w:rsidR="00ED2C55" w:rsidRPr="00CE79C7">
        <w:t xml:space="preserve"> Впрочем, в коллективном договоре может быть установлен и другой порядок обязательного участия </w:t>
      </w:r>
      <w:r w:rsidR="0061420D" w:rsidRPr="00CE79C7">
        <w:t>профсоюзной организации</w:t>
      </w:r>
      <w:r w:rsidR="00ED2C55" w:rsidRPr="00CE79C7">
        <w:t xml:space="preserve"> при рассмотрении вопросов, которые связаны с расторжением трудового договора по инициативе работодателя.</w:t>
      </w:r>
    </w:p>
    <w:p w:rsidR="00AC1A2B" w:rsidRDefault="007D7D32" w:rsidP="00453E1E">
      <w:pPr>
        <w:spacing w:after="0"/>
        <w:ind w:firstLine="547"/>
        <w:contextualSpacing/>
        <w:jc w:val="both"/>
      </w:pPr>
      <w:r w:rsidRPr="00AC2F1E">
        <w:t>Согласно ст</w:t>
      </w:r>
      <w:r w:rsidR="00AC2F1E" w:rsidRPr="00AC2F1E">
        <w:t>.</w:t>
      </w:r>
      <w:r w:rsidR="00307412">
        <w:t xml:space="preserve"> </w:t>
      </w:r>
      <w:r w:rsidRPr="00AC2F1E">
        <w:t>19 Устава</w:t>
      </w:r>
      <w:r w:rsidRPr="00CE79C7">
        <w:t xml:space="preserve"> Общероссийского Профсоюза образования выборным коллегиальным постоянно действующим руководящим органом первичной профсоюзной организации является профсоюзный комитет.</w:t>
      </w:r>
    </w:p>
    <w:p w:rsidR="007D7D32" w:rsidRDefault="007A5959" w:rsidP="00453E1E">
      <w:pPr>
        <w:spacing w:after="0"/>
        <w:ind w:firstLine="547"/>
        <w:contextualSpacing/>
        <w:jc w:val="both"/>
      </w:pPr>
      <w:r>
        <w:t>Статьей 21 Устава Общероссийского Профсоюза образования определено, что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 мнение работников выражает и отстаивает именно профсоюзный комитет.</w:t>
      </w:r>
      <w:r w:rsidR="007D7D32" w:rsidRPr="00CE79C7">
        <w:t xml:space="preserve"> Следовательно, </w:t>
      </w:r>
      <w:r w:rsidR="00303CDA" w:rsidRPr="00CE79C7">
        <w:t>при осуществлении</w:t>
      </w:r>
      <w:r w:rsidR="007D7D32" w:rsidRPr="00CE79C7">
        <w:t xml:space="preserve"> </w:t>
      </w:r>
      <w:proofErr w:type="gramStart"/>
      <w:r w:rsidR="007D7D32" w:rsidRPr="00CE79C7">
        <w:t>процедур</w:t>
      </w:r>
      <w:r w:rsidR="00303CDA" w:rsidRPr="00CE79C7">
        <w:t>ы</w:t>
      </w:r>
      <w:r w:rsidR="007D7D32" w:rsidRPr="00CE79C7">
        <w:t xml:space="preserve"> учета мнения </w:t>
      </w:r>
      <w:r w:rsidR="00303CDA" w:rsidRPr="00CE79C7">
        <w:t xml:space="preserve">выборного </w:t>
      </w:r>
      <w:r w:rsidR="00300CA3">
        <w:t xml:space="preserve">органа </w:t>
      </w:r>
      <w:r w:rsidR="00303CDA" w:rsidRPr="00CE79C7">
        <w:t>первичной профсоюзной организации</w:t>
      </w:r>
      <w:proofErr w:type="gramEnd"/>
      <w:r w:rsidR="00303CDA" w:rsidRPr="00CE79C7">
        <w:t xml:space="preserve"> </w:t>
      </w:r>
      <w:r w:rsidR="003D6750" w:rsidRPr="00CE79C7">
        <w:t xml:space="preserve">руководителям образовательных учреждений следует учитывать мнение выборного органа первичной профсоюзной организации – профсоюзного комитета </w:t>
      </w:r>
      <w:r w:rsidR="007D7D32" w:rsidRPr="00CE79C7">
        <w:t xml:space="preserve">с соблюдением установленных сроков в порядке, предусмотренном </w:t>
      </w:r>
      <w:r w:rsidR="007D7D32" w:rsidRPr="00CE79C7">
        <w:rPr>
          <w:bCs/>
        </w:rPr>
        <w:t>ст.</w:t>
      </w:r>
      <w:r w:rsidR="00A13BF1">
        <w:rPr>
          <w:bCs/>
        </w:rPr>
        <w:t> </w:t>
      </w:r>
      <w:r w:rsidR="007D7D32" w:rsidRPr="00CE79C7">
        <w:rPr>
          <w:bCs/>
        </w:rPr>
        <w:t>372</w:t>
      </w:r>
      <w:r w:rsidR="00453E1E" w:rsidRPr="00CE79C7">
        <w:rPr>
          <w:bCs/>
        </w:rPr>
        <w:t> </w:t>
      </w:r>
      <w:r w:rsidR="007D7D32" w:rsidRPr="00CE79C7">
        <w:rPr>
          <w:bCs/>
        </w:rPr>
        <w:t>ТК</w:t>
      </w:r>
      <w:r w:rsidR="00453E1E" w:rsidRPr="00CE79C7">
        <w:rPr>
          <w:bCs/>
        </w:rPr>
        <w:t> </w:t>
      </w:r>
      <w:r w:rsidR="007D7D32" w:rsidRPr="00CE79C7">
        <w:rPr>
          <w:bCs/>
        </w:rPr>
        <w:t>РФ.</w:t>
      </w:r>
      <w:r w:rsidR="007D7D32" w:rsidRPr="00CE79C7">
        <w:t xml:space="preserve"> </w:t>
      </w:r>
    </w:p>
    <w:p w:rsidR="007F06E3" w:rsidRPr="00CE79C7" w:rsidRDefault="007F06E3" w:rsidP="00453E1E">
      <w:pPr>
        <w:spacing w:after="0"/>
        <w:ind w:firstLine="567"/>
        <w:contextualSpacing/>
        <w:jc w:val="both"/>
      </w:pPr>
    </w:p>
    <w:p w:rsidR="00B15528" w:rsidRDefault="00EB26F4" w:rsidP="000F735E">
      <w:pPr>
        <w:pStyle w:val="3"/>
        <w:spacing w:before="0" w:after="0" w:line="276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506286449"/>
      <w:r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CC686F">
        <w:rPr>
          <w:rFonts w:ascii="Times New Roman" w:hAnsi="Times New Roman" w:cs="Times New Roman"/>
          <w:color w:val="auto"/>
          <w:sz w:val="28"/>
          <w:szCs w:val="28"/>
        </w:rPr>
        <w:t>Случаи, когда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необход</w:t>
      </w:r>
      <w:r w:rsidR="00AD0BB6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уч</w:t>
      </w:r>
      <w:r w:rsidR="00AD0BB6">
        <w:rPr>
          <w:rFonts w:ascii="Times New Roman" w:hAnsi="Times New Roman" w:cs="Times New Roman"/>
          <w:color w:val="auto"/>
          <w:sz w:val="28"/>
          <w:szCs w:val="28"/>
        </w:rPr>
        <w:t>ёт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мнени</w:t>
      </w:r>
      <w:r w:rsidR="00AD0BB6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B15528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представителей работников</w:t>
      </w:r>
      <w:r w:rsidR="002D663B" w:rsidRPr="002D663B">
        <w:rPr>
          <w:rFonts w:ascii="Times New Roman" w:hAnsi="Times New Roman" w:cs="Times New Roman"/>
          <w:color w:val="auto"/>
          <w:sz w:val="28"/>
          <w:szCs w:val="28"/>
        </w:rPr>
        <w:t xml:space="preserve"> при принятии локальных нормативных актов</w:t>
      </w:r>
      <w:r w:rsidR="00CC686F">
        <w:rPr>
          <w:rFonts w:ascii="Times New Roman" w:hAnsi="Times New Roman" w:cs="Times New Roman"/>
          <w:color w:val="auto"/>
          <w:sz w:val="28"/>
          <w:szCs w:val="28"/>
        </w:rPr>
        <w:t xml:space="preserve"> в силу требования закона</w:t>
      </w:r>
      <w:bookmarkEnd w:id="11"/>
    </w:p>
    <w:p w:rsidR="002D663B" w:rsidRPr="006A6158" w:rsidRDefault="002D663B" w:rsidP="002D663B">
      <w:pPr>
        <w:spacing w:after="0"/>
        <w:ind w:firstLine="567"/>
        <w:contextualSpacing/>
        <w:jc w:val="both"/>
        <w:rPr>
          <w:sz w:val="16"/>
          <w:szCs w:val="16"/>
        </w:rPr>
      </w:pPr>
    </w:p>
    <w:p w:rsidR="00D32CAD" w:rsidRPr="00CE79C7" w:rsidRDefault="007F06E3" w:rsidP="002D663B">
      <w:pPr>
        <w:spacing w:after="0"/>
        <w:ind w:firstLine="567"/>
        <w:contextualSpacing/>
        <w:jc w:val="both"/>
      </w:pPr>
      <w:r w:rsidRPr="002D663B">
        <w:t xml:space="preserve">Существуют решения, которые работодатель </w:t>
      </w:r>
      <w:r w:rsidR="00710E34">
        <w:t xml:space="preserve">в силу требования закона </w:t>
      </w:r>
      <w:r w:rsidRPr="002D663B">
        <w:t>не вправе принять без</w:t>
      </w:r>
      <w:r w:rsidRPr="00CE79C7">
        <w:t xml:space="preserve"> учета мнения </w:t>
      </w:r>
      <w:r w:rsidR="00070BA2">
        <w:t xml:space="preserve">выборного органа </w:t>
      </w:r>
      <w:r w:rsidRPr="00CE79C7">
        <w:t>профсоюзного органа (другого представительного органа работников).</w:t>
      </w:r>
    </w:p>
    <w:p w:rsidR="00E84254" w:rsidRPr="007F16B8" w:rsidRDefault="00D32CAD" w:rsidP="00E0044F">
      <w:pPr>
        <w:spacing w:after="0"/>
        <w:ind w:firstLine="567"/>
        <w:contextualSpacing/>
        <w:jc w:val="both"/>
      </w:pPr>
      <w:r w:rsidRPr="007F16B8">
        <w:t xml:space="preserve">В таблице представлен перечень основных </w:t>
      </w:r>
      <w:r w:rsidR="004A51CB" w:rsidRPr="007F16B8">
        <w:t>вопросов, при принятии решений по которым нужно учитывать мнение представительного органа работников или согласовывать с выборным органом пе</w:t>
      </w:r>
      <w:r w:rsidR="00E0044F" w:rsidRPr="007F16B8">
        <w:t xml:space="preserve">рвичной профсоюзной организации </w:t>
      </w:r>
      <w:r w:rsidR="00E84254" w:rsidRPr="007F16B8">
        <w:t>в соответствии с нормами Трудового кодекса РФ</w:t>
      </w:r>
      <w:r w:rsidR="00E0044F" w:rsidRPr="007F16B8">
        <w:t>.</w:t>
      </w:r>
    </w:p>
    <w:p w:rsidR="00E84254" w:rsidRPr="006A6158" w:rsidRDefault="00E84254" w:rsidP="00E84254">
      <w:pPr>
        <w:spacing w:after="0"/>
        <w:contextualSpacing/>
        <w:jc w:val="both"/>
        <w:rPr>
          <w:b/>
          <w:sz w:val="16"/>
          <w:szCs w:val="16"/>
        </w:rPr>
      </w:pPr>
    </w:p>
    <w:tbl>
      <w:tblPr>
        <w:tblW w:w="9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64"/>
        <w:gridCol w:w="24"/>
        <w:gridCol w:w="4537"/>
        <w:gridCol w:w="48"/>
      </w:tblGrid>
      <w:tr w:rsidR="00021ED7" w:rsidRPr="007F16B8" w:rsidTr="00CE0F9A">
        <w:trPr>
          <w:gridAfter w:val="1"/>
          <w:wAfter w:w="48" w:type="dxa"/>
          <w:trHeight w:val="983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ED7" w:rsidRPr="007F16B8" w:rsidRDefault="00021ED7" w:rsidP="00CE0F9A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Представительный орган работников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ED7" w:rsidRPr="007F16B8" w:rsidRDefault="00021ED7" w:rsidP="00CE0F9A">
            <w:pPr>
              <w:pStyle w:val="ab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b/>
                <w:sz w:val="28"/>
                <w:szCs w:val="28"/>
              </w:rPr>
              <w:t>Выборный орган первичной профсоюзной организации</w:t>
            </w:r>
          </w:p>
        </w:tc>
      </w:tr>
      <w:tr w:rsidR="00021ED7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D7" w:rsidRPr="007F16B8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должностей работников с ненормированным рабочим днем (</w:t>
            </w:r>
            <w:hyperlink r:id="rId25" w:history="1">
              <w:r w:rsidRPr="007F16B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101</w:t>
              </w:r>
            </w:hyperlink>
            <w:r w:rsidRPr="007F16B8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ED7" w:rsidRPr="000B6C9D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B8">
              <w:rPr>
                <w:rFonts w:ascii="Times New Roman" w:hAnsi="Times New Roman" w:cs="Times New Roman"/>
                <w:sz w:val="28"/>
                <w:szCs w:val="28"/>
              </w:rPr>
              <w:t>Введение и отмена режима неполного рабочего времени (</w:t>
            </w:r>
            <w:hyperlink r:id="rId26" w:history="1">
              <w:proofErr w:type="gramStart"/>
              <w:r w:rsidRPr="007F16B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7F16B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5 ст. 74</w:t>
              </w:r>
            </w:hyperlink>
            <w:r w:rsidRPr="007F16B8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021ED7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D7" w:rsidRPr="000B6C9D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сменности (</w:t>
            </w:r>
            <w:hyperlink r:id="rId27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103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ED7" w:rsidRPr="000B6C9D" w:rsidRDefault="00021ED7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сверхурочным работам в случаях, не предусмотренных </w:t>
            </w:r>
            <w:hyperlink r:id="rId28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2 ст. 99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 (</w:t>
            </w:r>
            <w:hyperlink r:id="rId29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ч. 3 ст. 99</w:t>
              </w:r>
            </w:hyperlink>
            <w:r w:rsidR="000B6C9D"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shd w:val="clear" w:color="auto" w:fill="FFFFFF"/>
              <w:spacing w:after="0"/>
              <w:contextualSpacing/>
              <w:jc w:val="both"/>
            </w:pPr>
            <w:r w:rsidRPr="000B6C9D">
              <w:lastRenderedPageBreak/>
              <w:t>Применение систем нормирования труда (ст. 159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Разделение рабочего дня на части, с </w:t>
            </w:r>
            <w:proofErr w:type="gramStart"/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proofErr w:type="gramEnd"/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чтобы общая продолжительность рабочего времени не превышала установленной продолжительности ежедневной работы (</w:t>
            </w:r>
            <w:hyperlink r:id="rId30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105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shd w:val="clear" w:color="auto" w:fill="FFFFFF"/>
              <w:spacing w:after="0"/>
              <w:ind w:firstLine="5"/>
              <w:contextualSpacing/>
              <w:jc w:val="both"/>
            </w:pPr>
            <w:r w:rsidRPr="000B6C9D">
              <w:rPr>
                <w:spacing w:val="-5"/>
              </w:rPr>
              <w:t>Принятие локальных нормативных актов, предусматри</w:t>
            </w:r>
            <w:r w:rsidRPr="000B6C9D">
              <w:rPr>
                <w:spacing w:val="-5"/>
              </w:rPr>
              <w:softHyphen/>
            </w:r>
            <w:r w:rsidRPr="000B6C9D">
              <w:rPr>
                <w:spacing w:val="-3"/>
              </w:rPr>
              <w:t>вающих введение, замену и пересмотр норм труда (ст. 162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Порядок применения вахтового метода работы (</w:t>
            </w:r>
            <w:hyperlink r:id="rId31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4 ст. 297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правил внутреннего трудового распорядка (</w:t>
            </w:r>
            <w:hyperlink r:id="rId32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190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работы на вахте (</w:t>
            </w:r>
            <w:hyperlink r:id="rId33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1 ст. 301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Вопросы применения и снятия дисциплинарных взысканий (</w:t>
            </w:r>
            <w:hyperlink r:id="rId34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193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194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работам в нерабочие праздничные дни в случаях, не предусмотренных </w:t>
            </w:r>
            <w:hyperlink r:id="rId36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2 ст. 113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 (ст. 113</w:t>
            </w:r>
            <w:r w:rsidR="000B6C9D"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Формы профессиональной подготовки, переподготовки и повышения квалификации работников, перечень необходимых профессий и специальностей (</w:t>
            </w:r>
            <w:hyperlink r:id="rId37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196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Установление дополнительных отпусков, не предусмотренных законодательством (</w:t>
            </w:r>
            <w:hyperlink r:id="rId38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116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Установление норм бесплатной выдачи специальной одежды, обуви и других средств индивидуальной защиты, улучшающих по сравнению с типовыми нормами защиту от имеющихся на рабочих местах вредных или опасных факторов, а также особых температурных условий или загрязнения (</w:t>
            </w:r>
            <w:hyperlink r:id="rId39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221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  <w:proofErr w:type="gramEnd"/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отпусков (</w:t>
            </w:r>
            <w:hyperlink r:id="rId40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123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0B6C9D" w:rsidTr="00D91FB2">
        <w:trPr>
          <w:gridAfter w:val="1"/>
          <w:wAfter w:w="48" w:type="dxa"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системы оплаты и стимулирования труда, в том числе повышение платы за работу в ночное время, выходные и нерабочие праздничные дни, сверхурочную работу (</w:t>
            </w:r>
            <w:hyperlink r:id="rId41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135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Определение порядка и условий выплаты работникам (за исключением получающих оклад или должностной оклад) дополнительного вознаграждения за нерабочие праздничные дни, в которые они не привлекались к работе (</w:t>
            </w:r>
            <w:hyperlink r:id="rId42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112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E80205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Утверждение формы расчетного листка (</w:t>
            </w:r>
            <w:hyperlink r:id="rId43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2 ст. 136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205" w:rsidRPr="000B6C9D" w:rsidRDefault="00E80205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размера, условий и порядка компенсации расходов на 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оплату стоимости проезда и провоза багажа к месту использования отпуска и обратно для лиц, работающих в организациях, расположенных в </w:t>
            </w:r>
            <w:hyperlink r:id="rId44" w:history="1"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районах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Крайнего Севера и приравненных к ним местностях (</w:t>
            </w:r>
            <w:hyperlink r:id="rId45" w:history="1">
              <w:proofErr w:type="gramStart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ч</w:t>
              </w:r>
              <w:proofErr w:type="gramEnd"/>
              <w:r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 8 ст. 325</w:t>
              </w:r>
            </w:hyperlink>
            <w:r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Установление конкретных размеров повышенной </w:t>
            </w:r>
            <w:r w:rsidRPr="000B6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оплаты труда работников, занятых на работах с вредными и (или) опасными условиями труда (ст. 147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D32CAD" w:rsidP="00D91FB2">
            <w:pPr>
              <w:spacing w:after="0"/>
              <w:contextualSpacing/>
              <w:jc w:val="both"/>
            </w:pPr>
            <w:r w:rsidRPr="000B6C9D">
              <w:t>Определение размера, условий и порядка компенсации расходов, связанных с переездом, лицам, работающим у работодателей, не относящихся к бюджетной сфере, расположенных в районах Крайнего Севера и приравненных к ним местностях (</w:t>
            </w:r>
            <w:hyperlink r:id="rId46" w:history="1">
              <w:r w:rsidRPr="000B6C9D">
                <w:rPr>
                  <w:rStyle w:val="a3"/>
                  <w:color w:val="auto"/>
                </w:rPr>
                <w:t>ст. 326</w:t>
              </w:r>
            </w:hyperlink>
            <w:r w:rsidR="000B6C9D" w:rsidRPr="000B6C9D">
              <w:t xml:space="preserve"> ТК РФ</w:t>
            </w:r>
            <w:r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Установление конкретных размеров оплаты за работу в выходные и нерабочие праздничные дни (ст. 153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0B6C9D">
            <w:pPr>
              <w:spacing w:after="0"/>
              <w:contextualSpacing/>
              <w:jc w:val="both"/>
            </w:pPr>
            <w:r w:rsidRPr="000B6C9D">
              <w:t>В</w:t>
            </w:r>
            <w:r w:rsidR="00D32CAD" w:rsidRPr="000B6C9D">
              <w:t>ведение мер, предотвращающих массовые увольнения работников (</w:t>
            </w:r>
            <w:hyperlink r:id="rId47" w:history="1">
              <w:r w:rsidR="00D32CAD" w:rsidRPr="000B6C9D">
                <w:rPr>
                  <w:rStyle w:val="a3"/>
                  <w:color w:val="auto"/>
                </w:rPr>
                <w:t>ст. 180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Установление конкретных размеров повышения оплаты </w:t>
            </w: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труда за работу в ночное время (ст. 154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тверждение порядка применения вахтового метода (</w:t>
            </w:r>
            <w:hyperlink r:id="rId48" w:history="1">
              <w:r w:rsidR="00D32CAD" w:rsidRPr="000B6C9D">
                <w:rPr>
                  <w:rStyle w:val="a3"/>
                  <w:color w:val="auto"/>
                </w:rPr>
                <w:t>ст. 297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Установление порядка проведения аттестации (ст. 81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величение продолжительности вахты до трех месяцев (</w:t>
            </w:r>
            <w:hyperlink r:id="rId49" w:history="1">
              <w:r w:rsidR="00D32CAD" w:rsidRPr="000B6C9D">
                <w:rPr>
                  <w:rStyle w:val="a3"/>
                  <w:color w:val="auto"/>
                </w:rPr>
                <w:t>ст. 299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284A0F" w:rsidP="00E0044F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C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044F" w:rsidRPr="000B6C9D">
              <w:rPr>
                <w:rFonts w:ascii="Times New Roman" w:hAnsi="Times New Roman" w:cs="Times New Roman"/>
                <w:sz w:val="28"/>
                <w:szCs w:val="28"/>
              </w:rPr>
              <w:t>тверждение инструкций по охране труда для работников (</w:t>
            </w:r>
            <w:hyperlink r:id="rId50" w:history="1">
              <w:r w:rsidR="00E0044F" w:rsidRPr="000B6C9D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ст. 212</w:t>
              </w:r>
            </w:hyperlink>
            <w:r w:rsidR="00E0044F" w:rsidRPr="000B6C9D">
              <w:rPr>
                <w:rFonts w:ascii="Times New Roman" w:hAnsi="Times New Roman" w:cs="Times New Roman"/>
                <w:sz w:val="28"/>
                <w:szCs w:val="28"/>
              </w:rPr>
              <w:t xml:space="preserve"> ТК РФ)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тверждение графика работы на вахте (</w:t>
            </w:r>
            <w:hyperlink r:id="rId51" w:history="1">
              <w:r w:rsidR="00D32CAD" w:rsidRPr="000B6C9D">
                <w:rPr>
                  <w:rStyle w:val="a3"/>
                  <w:color w:val="auto"/>
                </w:rPr>
                <w:t>ст. 301</w:t>
              </w:r>
            </w:hyperlink>
            <w:r w:rsidR="000B6C9D" w:rsidRPr="000B6C9D">
              <w:t>ТК РФ</w:t>
            </w:r>
            <w:r w:rsidR="00D32CAD" w:rsidRPr="000B6C9D">
              <w:t>)</w:t>
            </w:r>
          </w:p>
        </w:tc>
      </w:tr>
      <w:tr w:rsidR="00D32CAD" w:rsidRPr="00CE79C7" w:rsidTr="00D91FB2">
        <w:tc>
          <w:tcPr>
            <w:tcW w:w="5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AD" w:rsidRPr="000B6C9D" w:rsidRDefault="00D32CAD" w:rsidP="00D91FB2">
            <w:pPr>
              <w:pStyle w:val="ac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CAD" w:rsidRPr="000B6C9D" w:rsidRDefault="00A91D9B" w:rsidP="00D91FB2">
            <w:pPr>
              <w:spacing w:after="0"/>
              <w:contextualSpacing/>
              <w:jc w:val="both"/>
            </w:pPr>
            <w:r w:rsidRPr="000B6C9D">
              <w:t>У</w:t>
            </w:r>
            <w:r w:rsidR="00D32CAD" w:rsidRPr="000B6C9D">
              <w:t>становление надбавки за вахтовый метод работы (</w:t>
            </w:r>
            <w:hyperlink r:id="rId52" w:history="1">
              <w:r w:rsidR="00D32CAD" w:rsidRPr="000B6C9D">
                <w:rPr>
                  <w:rStyle w:val="a3"/>
                  <w:color w:val="auto"/>
                </w:rPr>
                <w:t>ст. 302</w:t>
              </w:r>
            </w:hyperlink>
            <w:r w:rsidR="000B6C9D" w:rsidRPr="000B6C9D">
              <w:t xml:space="preserve"> ТК РФ</w:t>
            </w:r>
            <w:r w:rsidR="00D32CAD" w:rsidRPr="000B6C9D">
              <w:t>)</w:t>
            </w:r>
          </w:p>
        </w:tc>
      </w:tr>
    </w:tbl>
    <w:p w:rsidR="00021ED7" w:rsidRPr="00CE79C7" w:rsidRDefault="00021ED7" w:rsidP="00021ED7">
      <w:pPr>
        <w:spacing w:after="0"/>
        <w:contextualSpacing/>
        <w:jc w:val="both"/>
      </w:pPr>
    </w:p>
    <w:p w:rsidR="007F06E3" w:rsidRPr="00CE79C7" w:rsidRDefault="007F06E3" w:rsidP="00F71C7D">
      <w:pPr>
        <w:spacing w:after="0"/>
        <w:ind w:firstLine="567"/>
        <w:contextualSpacing/>
        <w:jc w:val="both"/>
      </w:pPr>
      <w:r w:rsidRPr="00CE79C7">
        <w:t>Коллективным договором или локальными нормативными актами могут быть установлены и иные, не перечисленные выше вопросы, при решении которых необходим учет мнения соответствующего профсоюзного или иного представительного органа.</w:t>
      </w:r>
    </w:p>
    <w:p w:rsidR="007F06E3" w:rsidRPr="00CE79C7" w:rsidRDefault="007F06E3" w:rsidP="00CC686F">
      <w:pPr>
        <w:spacing w:after="120"/>
        <w:ind w:firstLine="567"/>
        <w:contextualSpacing/>
        <w:jc w:val="both"/>
      </w:pPr>
      <w:r w:rsidRPr="00CE79C7">
        <w:t>В соответствии со</w:t>
      </w:r>
      <w:r w:rsidR="00F71C7D" w:rsidRPr="00CE79C7">
        <w:t xml:space="preserve"> статьей 8</w:t>
      </w:r>
      <w:r w:rsidRPr="00CE79C7">
        <w:t xml:space="preserve"> ТК </w:t>
      </w:r>
      <w:r w:rsidR="00F71C7D" w:rsidRPr="00CE79C7">
        <w:t xml:space="preserve">РФ </w:t>
      </w:r>
      <w:r w:rsidRPr="00CE79C7">
        <w:t xml:space="preserve">коллективный договор (соглашение) может предусмотреть принятие локальных нормативных актов, содержащих нормы трудового права, по согласованию с представительным органом работников. Это означает, что могут быть определены случаи, когда требуется не учет мнения, а согласие </w:t>
      </w:r>
      <w:r w:rsidR="00070BA2">
        <w:t xml:space="preserve">выборного органа профсоюзной </w:t>
      </w:r>
      <w:r w:rsidR="00070BA2">
        <w:lastRenderedPageBreak/>
        <w:t>организации</w:t>
      </w:r>
      <w:r w:rsidRPr="00CE79C7">
        <w:t xml:space="preserve"> на принятие того или иного локального нормативного акта, затрагивающего существенные права и интересы работников. В подобных случаях отсутствие такого согласования влечет недействительность принятого акта.</w:t>
      </w:r>
    </w:p>
    <w:p w:rsidR="000F735E" w:rsidRPr="00CE79C7" w:rsidRDefault="00EB26F4" w:rsidP="000F735E">
      <w:pPr>
        <w:pStyle w:val="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506286450"/>
      <w:r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0F735E" w:rsidRPr="00820705">
        <w:rPr>
          <w:rFonts w:ascii="Times New Roman" w:hAnsi="Times New Roman" w:cs="Times New Roman"/>
          <w:sz w:val="28"/>
          <w:szCs w:val="28"/>
        </w:rPr>
        <w:t>Принятие локального акта с учетом мнения профсоюза в силу требований коллективного договора, соглашения</w:t>
      </w:r>
      <w:bookmarkEnd w:id="12"/>
    </w:p>
    <w:p w:rsidR="000F735E" w:rsidRPr="00CE79C7" w:rsidRDefault="000F735E" w:rsidP="000F735E">
      <w:pPr>
        <w:spacing w:after="0"/>
        <w:contextualSpacing/>
        <w:rPr>
          <w:lang w:eastAsia="ar-SA"/>
        </w:rPr>
      </w:pPr>
    </w:p>
    <w:p w:rsidR="000F735E" w:rsidRPr="00CE79C7" w:rsidRDefault="000F735E" w:rsidP="00AD0BB6">
      <w:pPr>
        <w:spacing w:after="0"/>
        <w:ind w:firstLine="567"/>
        <w:contextualSpacing/>
        <w:jc w:val="both"/>
      </w:pPr>
      <w:r w:rsidRPr="00CE79C7">
        <w:t>Коллективным договором, соглашениями может быть предусмотрено принятие локальных нормативных актов по согласованию с представительным органом работников (</w:t>
      </w:r>
      <w:hyperlink r:id="rId53" w:history="1">
        <w:proofErr w:type="gramStart"/>
        <w:r w:rsidRPr="00CE79C7">
          <w:rPr>
            <w:rStyle w:val="a3"/>
            <w:color w:val="auto"/>
          </w:rPr>
          <w:t>ч</w:t>
        </w:r>
        <w:proofErr w:type="gramEnd"/>
        <w:r w:rsidRPr="00CE79C7">
          <w:rPr>
            <w:rStyle w:val="a3"/>
            <w:color w:val="auto"/>
          </w:rPr>
          <w:t>. 3 ст. 8</w:t>
        </w:r>
      </w:hyperlink>
      <w:r w:rsidRPr="00CE79C7">
        <w:t xml:space="preserve"> ТК РФ). Это случаи, когда закон</w:t>
      </w:r>
      <w:r w:rsidR="00AD0BB6">
        <w:t>ом не предусмотрена необходимость</w:t>
      </w:r>
      <w:r w:rsidRPr="00CE79C7">
        <w:t xml:space="preserve"> учет</w:t>
      </w:r>
      <w:r w:rsidR="00AD0BB6">
        <w:t>а</w:t>
      </w:r>
      <w:r w:rsidRPr="00CE79C7">
        <w:t xml:space="preserve"> мнения профсоюза, а стороны трудовых отношений самостоятельно определили перечень таких случаев и добровольно взяли на себя обязательства именно по такому порядку принятия локальных актов.</w:t>
      </w:r>
    </w:p>
    <w:p w:rsidR="000F735E" w:rsidRPr="00CE79C7" w:rsidRDefault="000F735E" w:rsidP="00AD0BB6">
      <w:pPr>
        <w:spacing w:after="0"/>
        <w:ind w:firstLine="567"/>
        <w:contextualSpacing/>
        <w:jc w:val="both"/>
      </w:pPr>
      <w:r w:rsidRPr="00CE79C7">
        <w:t xml:space="preserve">Порядок учета мнения выборного органа первичной профсоюзной организации при принятии локальных нормативных актов установлен </w:t>
      </w:r>
      <w:hyperlink r:id="rId54" w:history="1">
        <w:r w:rsidRPr="00CE79C7">
          <w:rPr>
            <w:rStyle w:val="a3"/>
            <w:color w:val="auto"/>
          </w:rPr>
          <w:t>ст. 372</w:t>
        </w:r>
      </w:hyperlink>
      <w:r w:rsidR="00AD0BB6">
        <w:t> </w:t>
      </w:r>
      <w:r w:rsidRPr="00CE79C7">
        <w:t xml:space="preserve">ТК РФ. </w:t>
      </w:r>
    </w:p>
    <w:p w:rsidR="00ED2C55" w:rsidRPr="00CE79C7" w:rsidRDefault="000F735E" w:rsidP="000F735E">
      <w:pPr>
        <w:pStyle w:val="3"/>
        <w:spacing w:after="12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506286451"/>
      <w:r w:rsidRPr="0082070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Особенности л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>окальны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как источник</w:t>
      </w:r>
      <w:r w:rsidR="00F633C4" w:rsidRPr="002E2BF2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ED2C55" w:rsidRPr="002E2BF2">
        <w:rPr>
          <w:rFonts w:ascii="Times New Roman" w:hAnsi="Times New Roman" w:cs="Times New Roman"/>
          <w:color w:val="auto"/>
          <w:sz w:val="28"/>
          <w:szCs w:val="28"/>
        </w:rPr>
        <w:t xml:space="preserve"> права</w:t>
      </w:r>
      <w:bookmarkEnd w:id="13"/>
    </w:p>
    <w:p w:rsidR="00F11D14" w:rsidRPr="00CE79C7" w:rsidRDefault="00F11D14" w:rsidP="007B3826">
      <w:pPr>
        <w:spacing w:after="0"/>
        <w:ind w:firstLine="567"/>
        <w:contextualSpacing/>
        <w:jc w:val="both"/>
      </w:pPr>
      <w:r w:rsidRPr="00CE79C7">
        <w:t>Локальные нормативные акты, содержащие нормы трудового права, действуют в отношении работников данного работодателя независимо от места выполнения ими работы (</w:t>
      </w:r>
      <w:proofErr w:type="gramStart"/>
      <w:r w:rsidRPr="00CE79C7">
        <w:rPr>
          <w:rStyle w:val="a3"/>
          <w:color w:val="auto"/>
        </w:rPr>
        <w:t>ч</w:t>
      </w:r>
      <w:proofErr w:type="gramEnd"/>
      <w:r w:rsidRPr="00CE79C7">
        <w:rPr>
          <w:rStyle w:val="a3"/>
          <w:color w:val="auto"/>
        </w:rPr>
        <w:t>. 4 ст. 13</w:t>
      </w:r>
      <w:r w:rsidRPr="00CE79C7">
        <w:t xml:space="preserve"> ТК РФ). </w:t>
      </w:r>
      <w:r w:rsidR="00163F0D">
        <w:t>Л</w:t>
      </w:r>
      <w:r w:rsidR="00AC1C6C" w:rsidRPr="00CE79C7">
        <w:t>окальные нормативные акты</w:t>
      </w:r>
      <w:r w:rsidRPr="00CE79C7">
        <w:t xml:space="preserve"> принимаются работодателями в пределах своей компетенции в соответствии с трудовым законодательством и иными нормативными правовыми актами, содержащими нормы трудового права, коллективными договорами, соглашениями (</w:t>
      </w:r>
      <w:hyperlink r:id="rId55" w:history="1">
        <w:proofErr w:type="gramStart"/>
        <w:r w:rsidRPr="00CE79C7">
          <w:rPr>
            <w:rStyle w:val="a3"/>
            <w:color w:val="auto"/>
          </w:rPr>
          <w:t>ч</w:t>
        </w:r>
        <w:proofErr w:type="gramEnd"/>
        <w:r w:rsidRPr="00CE79C7">
          <w:rPr>
            <w:rStyle w:val="a3"/>
            <w:color w:val="auto"/>
          </w:rPr>
          <w:t>. 1 ст. 8</w:t>
        </w:r>
      </w:hyperlink>
      <w:r w:rsidRPr="00CE79C7">
        <w:t xml:space="preserve"> ТК РФ). Положения локальных нормативных актов, ухудшающие положение работников по сравнению с действующим законодательством и иными нормативными правовыми актами, коллективным договором, соглашениями, не подлежат применению. Локальный нормативный акт, принятый без соблюдения установленного </w:t>
      </w:r>
      <w:r w:rsidRPr="00CE79C7">
        <w:rPr>
          <w:rStyle w:val="a3"/>
          <w:color w:val="auto"/>
        </w:rPr>
        <w:t>ст. 372</w:t>
      </w:r>
      <w:r w:rsidRPr="00CE79C7">
        <w:t xml:space="preserve"> ТК РФ порядка учета мнения представительного органа работников, не подлежит применению в целом. В указанных случаях применяются трудовое законодательство и иные нормативные правовые акты, коллективный договор, соглашения (ст. 8 ТК РФ).</w:t>
      </w:r>
    </w:p>
    <w:p w:rsidR="00F11D14" w:rsidRPr="00CE79C7" w:rsidRDefault="00F11D14" w:rsidP="007B3826">
      <w:pPr>
        <w:spacing w:after="0"/>
        <w:ind w:firstLine="567"/>
        <w:contextualSpacing/>
        <w:jc w:val="both"/>
      </w:pPr>
      <w:r w:rsidRPr="00CE79C7">
        <w:t xml:space="preserve">Следует отметить определенные особенности действующих на локальном уровне коллективного договора и локальных нормативных актов как источников трудового права. Они отличаются следующими особенностями: во-первых, применимы лишь в пределах конкретного </w:t>
      </w:r>
      <w:r w:rsidRPr="00CE79C7">
        <w:lastRenderedPageBreak/>
        <w:t>работодателя, т.е. ограничены локальными рамками по сфере действия; во-вторых, чаще всего имеют ограниченный срок действия; в-третьих, они не могут ухудшать положение работников по сравнению с установленным трудовым законодательством и иными нормативными правовыми актами, содержащими нормы трудового права, а локальные нормативные акты не могут также ухудшать положение работников по сравнению с коллективным договором, соглашениями; в-четвертых, коллективный договор, иные локальные нормативные акты должны отражать специфику производства, его условия, характер и профиль деятельности работодателя, учитывать его экономические возможности.</w:t>
      </w:r>
    </w:p>
    <w:p w:rsidR="008A6406" w:rsidRPr="00CE79C7" w:rsidRDefault="00710E34" w:rsidP="00D6189B">
      <w:pPr>
        <w:pStyle w:val="3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506286452"/>
      <w:r>
        <w:rPr>
          <w:rFonts w:ascii="Times New Roman" w:hAnsi="Times New Roman" w:cs="Times New Roman"/>
          <w:sz w:val="28"/>
          <w:szCs w:val="28"/>
        </w:rPr>
        <w:t>5</w:t>
      </w:r>
      <w:r w:rsidR="00EB26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5" w:name="sub_54"/>
      <w:r w:rsidR="006E39A9" w:rsidRPr="00CE79C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A6406" w:rsidRPr="00CE79C7">
        <w:rPr>
          <w:rFonts w:ascii="Times New Roman" w:hAnsi="Times New Roman" w:cs="Times New Roman"/>
          <w:color w:val="auto"/>
          <w:sz w:val="28"/>
          <w:szCs w:val="28"/>
        </w:rPr>
        <w:t>орядок учета мнения выборного органа первичной профсоюзной организации при принятии локального нормативного акта</w:t>
      </w:r>
      <w:bookmarkEnd w:id="14"/>
    </w:p>
    <w:bookmarkEnd w:id="15"/>
    <w:p w:rsidR="008A6406" w:rsidRPr="00CE79C7" w:rsidRDefault="008A6406" w:rsidP="007D7D32">
      <w:pPr>
        <w:spacing w:after="0"/>
        <w:contextualSpacing/>
        <w:jc w:val="both"/>
      </w:pPr>
    </w:p>
    <w:p w:rsidR="0076605E" w:rsidRPr="007F16B8" w:rsidRDefault="00C65AC3" w:rsidP="0076605E">
      <w:pPr>
        <w:spacing w:after="0"/>
        <w:ind w:firstLine="567"/>
        <w:contextualSpacing/>
        <w:jc w:val="both"/>
      </w:pPr>
      <w:r w:rsidRPr="00CE79C7">
        <w:t xml:space="preserve">В тех случаях, когда </w:t>
      </w:r>
      <w:r w:rsidR="005042EA" w:rsidRPr="00CE79C7">
        <w:t xml:space="preserve">учет мнения представительного органа работников предусмотрен </w:t>
      </w:r>
      <w:r w:rsidR="005042EA" w:rsidRPr="007F16B8">
        <w:t xml:space="preserve">ТК РФ, другими федеральными законами и иными нормативными правовыми актами Российской Федерации, коллективным договором, соглашениями, работодатель при принятии локальных нормативных актов </w:t>
      </w:r>
      <w:r w:rsidR="0076605E" w:rsidRPr="007F16B8">
        <w:t>обяза</w:t>
      </w:r>
      <w:r w:rsidR="005042EA" w:rsidRPr="007F16B8">
        <w:t>н</w:t>
      </w:r>
      <w:r w:rsidR="0076605E" w:rsidRPr="007F16B8">
        <w:t xml:space="preserve"> согласова</w:t>
      </w:r>
      <w:r w:rsidR="005042EA" w:rsidRPr="007F16B8">
        <w:t>ть</w:t>
      </w:r>
      <w:r w:rsidR="0076605E" w:rsidRPr="007F16B8">
        <w:t xml:space="preserve"> локальн</w:t>
      </w:r>
      <w:r w:rsidR="005042EA" w:rsidRPr="007F16B8">
        <w:t>ый а</w:t>
      </w:r>
      <w:proofErr w:type="gramStart"/>
      <w:r w:rsidR="005042EA" w:rsidRPr="007F16B8">
        <w:t>кт</w:t>
      </w:r>
      <w:r w:rsidR="0076605E" w:rsidRPr="007F16B8">
        <w:t xml:space="preserve"> с пр</w:t>
      </w:r>
      <w:proofErr w:type="gramEnd"/>
      <w:r w:rsidR="0076605E" w:rsidRPr="007F16B8">
        <w:t>едставительным органом работников</w:t>
      </w:r>
      <w:r w:rsidR="005042EA" w:rsidRPr="007F16B8">
        <w:t>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7F16B8">
        <w:t>Процедура учета мнения выборного органа первичной профсоюзной организации, действующей в организации</w:t>
      </w:r>
      <w:r w:rsidRPr="00CE79C7">
        <w:t xml:space="preserve">, предусмотрена </w:t>
      </w:r>
      <w:r w:rsidRPr="00CE79C7">
        <w:rPr>
          <w:rStyle w:val="a3"/>
          <w:color w:val="auto"/>
        </w:rPr>
        <w:t>ст. 372</w:t>
      </w:r>
      <w:r w:rsidRPr="00CE79C7">
        <w:t xml:space="preserve"> ТК</w:t>
      </w:r>
      <w:r w:rsidR="00A64E7B" w:rsidRPr="00CE79C7">
        <w:t xml:space="preserve"> РФ</w:t>
      </w:r>
      <w:r w:rsidRPr="00CE79C7">
        <w:t>. Эта процедура применяется во всех случаях, когда необходимо учесть мнение представительного органа работников.</w:t>
      </w:r>
    </w:p>
    <w:p w:rsidR="00852B15" w:rsidRPr="00CE79C7" w:rsidRDefault="008A6406" w:rsidP="00852B15">
      <w:pPr>
        <w:spacing w:after="0"/>
        <w:ind w:firstLine="567"/>
        <w:contextualSpacing/>
        <w:jc w:val="both"/>
      </w:pPr>
      <w:r w:rsidRPr="00CE79C7">
        <w:t>В соответствии с ней работодатель разрабатывает проект локального нормативного акта и обоснование к нему. Эти документы направляются в представительный орган работников, который рассматривает их и в течение пяти рабочих дней представляет работодателю в письменной форме свое мотивированное мнение относительно целесообразности принятия такого акта и его содержания.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Мотивированное мнение проф</w:t>
      </w:r>
      <w:r w:rsidR="00CD3D83">
        <w:t xml:space="preserve">союзного </w:t>
      </w:r>
      <w:r w:rsidRPr="00CE79C7">
        <w:t>ком</w:t>
      </w:r>
      <w:r w:rsidR="00CD3D83">
        <w:t>итета</w:t>
      </w:r>
      <w:r w:rsidRPr="00CE79C7">
        <w:t xml:space="preserve"> первичной профсоюзной организации может выражать следующее: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- согласие с решением работодателя;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- несогласие с решением работодателя;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- предложение по совершенствованию проекта документа.</w:t>
      </w:r>
    </w:p>
    <w:p w:rsidR="003F523B" w:rsidRPr="00CE79C7" w:rsidRDefault="003F523B" w:rsidP="003F523B">
      <w:pPr>
        <w:pStyle w:val="ConsPlusNormal"/>
        <w:spacing w:line="276" w:lineRule="auto"/>
        <w:ind w:firstLine="540"/>
        <w:contextualSpacing/>
        <w:jc w:val="both"/>
      </w:pPr>
      <w:r w:rsidRPr="00CE79C7">
        <w:t>Если работодатель не согласен с мнением профкома, он обязан в течение трех дней после получения мотивированного мнения провести дополнительные консультации в целях достижения взаимоприемлемого решения (</w:t>
      </w:r>
      <w:hyperlink r:id="rId56" w:history="1">
        <w:proofErr w:type="gramStart"/>
        <w:r w:rsidRPr="00CE79C7">
          <w:t>ч</w:t>
        </w:r>
        <w:proofErr w:type="gramEnd"/>
        <w:r w:rsidRPr="00CE79C7">
          <w:t>. 3 ст. 372</w:t>
        </w:r>
      </w:hyperlink>
      <w:r w:rsidRPr="00CE79C7">
        <w:t xml:space="preserve"> ТК РФ). Поскольку данная обязанность лежит на </w:t>
      </w:r>
      <w:r w:rsidRPr="00CE79C7">
        <w:lastRenderedPageBreak/>
        <w:t>работодателе, то он должен назначить профкому время и место проведения консультации. Сделать это лучше всего путем направления профкому соответствующего письменного уведомления.</w:t>
      </w:r>
    </w:p>
    <w:p w:rsidR="00852B15" w:rsidRPr="00CE79C7" w:rsidRDefault="00852B15" w:rsidP="00852B15">
      <w:pPr>
        <w:spacing w:after="0"/>
        <w:ind w:firstLine="567"/>
        <w:contextualSpacing/>
        <w:jc w:val="both"/>
      </w:pPr>
      <w:r w:rsidRPr="00CE79C7">
        <w:t>В том случае, когда у профсоюзного органа нет возражений по поводу локального нормативного акта, он утверждается работодателем. Если же профсоюз (профсоюзная организация) в лице своего выборного органа не согласен с принятием локального акта или имеет предложения по его изменению, дополнению, проводятся консультации. В ходе консультаций стороны делают попытку достичь взаимоприемлемого решения и подготовить окончательный проект локального акта, к</w:t>
      </w:r>
      <w:r w:rsidR="00794503" w:rsidRPr="00CE79C7">
        <w:t>оторый устроил бы и работодателя</w:t>
      </w:r>
      <w:r w:rsidRPr="00CE79C7">
        <w:t xml:space="preserve"> и работников. В случае невозможности достичь компромисса составляется протокол, в котором фиксируются разногласия сторон, после чего работодатель вправе принять локальный нормативный акт по своему усмотрению.</w:t>
      </w:r>
    </w:p>
    <w:p w:rsidR="00303CF0" w:rsidRPr="00CE79C7" w:rsidRDefault="009A69D5" w:rsidP="00303CF0">
      <w:pPr>
        <w:spacing w:after="0"/>
        <w:ind w:firstLine="567"/>
        <w:contextualSpacing/>
        <w:jc w:val="both"/>
      </w:pPr>
      <w:r w:rsidRPr="00CE79C7">
        <w:t>Следует учитывать, что п</w:t>
      </w:r>
      <w:r w:rsidR="00303CF0" w:rsidRPr="00CE79C7">
        <w:t xml:space="preserve">роцедура учета мнения </w:t>
      </w:r>
      <w:r w:rsidR="00E46E17">
        <w:t xml:space="preserve">выборного </w:t>
      </w:r>
      <w:r w:rsidR="00303CF0" w:rsidRPr="00CE79C7">
        <w:t xml:space="preserve">профсоюзного органа предусматривает не только направление этому органу проекта соответствующего акта. Направляя ему проект локального нормативного акта, работодатель обязан представить обоснование необходимости </w:t>
      </w:r>
      <w:proofErr w:type="gramStart"/>
      <w:r w:rsidR="00303CF0" w:rsidRPr="00CE79C7">
        <w:t>принятия</w:t>
      </w:r>
      <w:proofErr w:type="gramEnd"/>
      <w:r w:rsidR="00303CF0" w:rsidRPr="00CE79C7">
        <w:t xml:space="preserve"> как подобного акта, так и содержащихся в нем положений, которые затрагивают существенные интересы работников.</w:t>
      </w:r>
    </w:p>
    <w:p w:rsidR="00303CF0" w:rsidRPr="00CE79C7" w:rsidRDefault="00303CF0" w:rsidP="00303CF0">
      <w:pPr>
        <w:spacing w:after="0"/>
        <w:ind w:firstLine="567"/>
        <w:contextualSpacing/>
        <w:jc w:val="both"/>
      </w:pPr>
      <w:r w:rsidRPr="00CE79C7">
        <w:t>Профсоюзный орган обязан рассмотреть обращение работодателя коллегиально, с соблюдением кворума, необходимого для принятия решения. В противном случае решение такого органа может быть признано нелегитимным.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Не позднее пяти рабочих дней с момента получения проекта локального нормативного акта </w:t>
      </w:r>
      <w:r w:rsidR="00E46E17">
        <w:t xml:space="preserve">выборный </w:t>
      </w:r>
      <w:r w:rsidRPr="00CE79C7">
        <w:t>профсоюзный орган направляет работодателю свое письменное мотивированное мнение.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>Все значимые обстоятельства выборный профсоюзный орган вправе обсуждать с участием представителей работодателя и специалистов, разрабатывавших проект данного акта. Эти лица могут дать пояснения, необходимые для принятия профсоюзным органом взвешенного и грамотного решения.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Если </w:t>
      </w:r>
      <w:r w:rsidR="00E46E17">
        <w:t xml:space="preserve">выборный </w:t>
      </w:r>
      <w:r w:rsidRPr="00CE79C7">
        <w:t>профсоюзный орган в своем мотивированном мнении не согласен с проектом локального нормативного акта либо предлагает его усовершенствовать, работодатель может либо согласиться с ним, либо в трехдневный срок после получения мотивированного мнения провести дополнительные консультации с профсоюзным органом.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Важно помнить, что при обосновании своего мнения </w:t>
      </w:r>
      <w:r w:rsidR="00E46E17">
        <w:t xml:space="preserve">выборный </w:t>
      </w:r>
      <w:r w:rsidRPr="00CE79C7">
        <w:t xml:space="preserve">профсоюзный орган должен ссылаться на </w:t>
      </w:r>
      <w:r w:rsidR="00670D21">
        <w:t>нормы</w:t>
      </w:r>
      <w:r w:rsidRPr="00CE79C7">
        <w:t xml:space="preserve"> законодательства, </w:t>
      </w:r>
      <w:r w:rsidRPr="00CE79C7">
        <w:lastRenderedPageBreak/>
        <w:t>коллективный договор, локальные нормативные акты, уже действующие в организации, на положения трудовых договоров, заключенных с работниками, нормы Генерального</w:t>
      </w:r>
      <w:r w:rsidR="0013063B">
        <w:t>, отраслевого и иных соглашений</w:t>
      </w:r>
      <w:r w:rsidRPr="00CE79C7">
        <w:t>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>Если такие мотивировки отсутствуют, являются неполными или противоречивыми, работодатель вправе расценить их как уклонение профсоюзного</w:t>
      </w:r>
      <w:r w:rsidR="00F10BC9" w:rsidRPr="00CE79C7">
        <w:t xml:space="preserve"> органа от согласования позиций</w:t>
      </w:r>
      <w:r w:rsidRPr="00CE79C7">
        <w:t xml:space="preserve"> и потому принять локальный акт в той редакции, которая предлагалась профсоюзному органу на согласование. При этом действия профсоюзного органа по обжалованию или отмене </w:t>
      </w:r>
      <w:proofErr w:type="spellStart"/>
      <w:r w:rsidRPr="00CE79C7">
        <w:t>безмотивно</w:t>
      </w:r>
      <w:proofErr w:type="spellEnd"/>
      <w:r w:rsidRPr="00CE79C7">
        <w:t xml:space="preserve"> отклоненного решения</w:t>
      </w:r>
      <w:r w:rsidR="00931097">
        <w:t>,</w:t>
      </w:r>
      <w:r w:rsidRPr="00CE79C7">
        <w:t xml:space="preserve"> </w:t>
      </w:r>
      <w:r w:rsidR="00F10BC9" w:rsidRPr="00CE79C7">
        <w:t>скорее всего</w:t>
      </w:r>
      <w:r w:rsidR="00931097">
        <w:t>,</w:t>
      </w:r>
      <w:r w:rsidR="00F10BC9" w:rsidRPr="00CE79C7">
        <w:t xml:space="preserve"> будут</w:t>
      </w:r>
      <w:r w:rsidRPr="00CE79C7">
        <w:t xml:space="preserve"> признаны неправомерными.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Таким образом, именно мотивация решения </w:t>
      </w:r>
      <w:r w:rsidR="0039496C">
        <w:t xml:space="preserve">выборного </w:t>
      </w:r>
      <w:r w:rsidRPr="00CE79C7">
        <w:t>профсоюзного органа должна стать предметом дополнительных переговоров и консультаций, а не просто отказ согласовать локальный нормативный акт.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>Разногласия, возникшие в ходе переговоров, оформляются протоколом, после чего работодатель вправе принять локальный нормативный акт, содержащий нормы трудового права.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В соответствии с </w:t>
      </w:r>
      <w:hyperlink r:id="rId57" w:history="1">
        <w:proofErr w:type="gramStart"/>
        <w:r w:rsidRPr="00CE79C7">
          <w:rPr>
            <w:rStyle w:val="a3"/>
            <w:color w:val="auto"/>
          </w:rPr>
          <w:t>ч</w:t>
        </w:r>
        <w:proofErr w:type="gramEnd"/>
        <w:r w:rsidRPr="00CE79C7">
          <w:rPr>
            <w:rStyle w:val="a3"/>
            <w:color w:val="auto"/>
          </w:rPr>
          <w:t>. 4 ст. 372</w:t>
        </w:r>
      </w:hyperlink>
      <w:r w:rsidRPr="00CE79C7">
        <w:t xml:space="preserve"> </w:t>
      </w:r>
      <w:r w:rsidR="00A64E7B" w:rsidRPr="00CE79C7">
        <w:t xml:space="preserve">ТК РФ </w:t>
      </w:r>
      <w:r w:rsidRPr="00CE79C7">
        <w:t xml:space="preserve">такой акт может быть обжалован в государственную инспекцию труда или в суд. Кроме того, выборный профсоюзный орган имеет право начать процедуру коллективного трудового спора в порядке, установленном </w:t>
      </w:r>
      <w:r w:rsidRPr="00CE79C7">
        <w:rPr>
          <w:rStyle w:val="a3"/>
          <w:color w:val="auto"/>
        </w:rPr>
        <w:t>гл. 61</w:t>
      </w:r>
      <w:r w:rsidRPr="00CE79C7">
        <w:t xml:space="preserve"> ТК</w:t>
      </w:r>
      <w:r w:rsidR="00A64E7B" w:rsidRPr="00CE79C7">
        <w:t xml:space="preserve"> РФ</w:t>
      </w:r>
      <w:r w:rsidRPr="00CE79C7">
        <w:t>.</w:t>
      </w:r>
    </w:p>
    <w:p w:rsidR="008A6406" w:rsidRPr="00CE79C7" w:rsidRDefault="008A6406" w:rsidP="00C7141F">
      <w:pPr>
        <w:spacing w:after="0"/>
        <w:ind w:firstLine="567"/>
        <w:contextualSpacing/>
        <w:jc w:val="both"/>
      </w:pPr>
      <w:r w:rsidRPr="00CE79C7">
        <w:t xml:space="preserve">При получении жалобы (заявления) выборного профсоюзного органа государственная инспекция труда обязана в течение месяца провести проверку и в случае выявления нарушения выдать работодателю предписание об отмене указанного локального нормативного акта. В соответствии с </w:t>
      </w:r>
      <w:proofErr w:type="gramStart"/>
      <w:r w:rsidRPr="00CE79C7">
        <w:rPr>
          <w:rStyle w:val="a3"/>
          <w:color w:val="auto"/>
        </w:rPr>
        <w:t>ч</w:t>
      </w:r>
      <w:proofErr w:type="gramEnd"/>
      <w:r w:rsidRPr="00CE79C7">
        <w:rPr>
          <w:rStyle w:val="a3"/>
          <w:color w:val="auto"/>
        </w:rPr>
        <w:t>. 5</w:t>
      </w:r>
      <w:r w:rsidRPr="00CE79C7">
        <w:t xml:space="preserve"> </w:t>
      </w:r>
      <w:r w:rsidR="00906859" w:rsidRPr="00CE79C7">
        <w:t>ст. 372 ТК РФ</w:t>
      </w:r>
      <w:r w:rsidRPr="00CE79C7">
        <w:t xml:space="preserve"> это предписание обязательно для исполнения.</w:t>
      </w:r>
    </w:p>
    <w:p w:rsidR="004452EB" w:rsidRPr="00CE79C7" w:rsidRDefault="008A6406" w:rsidP="00ED445D">
      <w:pPr>
        <w:spacing w:after="0"/>
        <w:ind w:firstLine="567"/>
        <w:contextualSpacing/>
        <w:jc w:val="both"/>
      </w:pPr>
      <w:r w:rsidRPr="00CE79C7">
        <w:t xml:space="preserve">Предписание об отмене локального нормативного акта может быть обжаловано в судебном порядке, так как только суд в соответствии с </w:t>
      </w:r>
      <w:r w:rsidRPr="00CE79C7">
        <w:rPr>
          <w:rStyle w:val="a3"/>
          <w:color w:val="auto"/>
        </w:rPr>
        <w:t>Конституцией</w:t>
      </w:r>
      <w:r w:rsidRPr="00CE79C7">
        <w:t xml:space="preserve"> РФ и федеральным законодательством может провести полную, всестороннюю и объективную проверку вс</w:t>
      </w:r>
      <w:r w:rsidR="00906859" w:rsidRPr="00CE79C7">
        <w:t>ех обстоятельств дела</w:t>
      </w:r>
      <w:r w:rsidRPr="00CE79C7">
        <w:t xml:space="preserve"> с учетом позиций и доводов сторон, защиты их законных прав и интересов.</w:t>
      </w:r>
    </w:p>
    <w:bookmarkEnd w:id="10"/>
    <w:p w:rsidR="00221E69" w:rsidRDefault="00221E69" w:rsidP="00ED445D">
      <w:pPr>
        <w:pStyle w:val="3"/>
        <w:spacing w:before="0" w:after="0" w:line="276" w:lineRule="auto"/>
        <w:ind w:left="0" w:firstLin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279F" w:rsidRPr="00CE79C7" w:rsidRDefault="003812A9" w:rsidP="008311C2">
      <w:pPr>
        <w:pStyle w:val="3"/>
        <w:spacing w:before="0" w:after="0" w:line="276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506286453"/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BA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F74A9" w:rsidRPr="00CE79C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9C34FB" w:rsidRPr="00CE79C7">
        <w:rPr>
          <w:rFonts w:ascii="Times New Roman" w:hAnsi="Times New Roman" w:cs="Times New Roman"/>
          <w:color w:val="auto"/>
          <w:sz w:val="28"/>
          <w:szCs w:val="28"/>
        </w:rPr>
        <w:t>олучение</w:t>
      </w:r>
      <w:r w:rsidR="001F74A9" w:rsidRPr="00CE79C7">
        <w:rPr>
          <w:rFonts w:ascii="Times New Roman" w:hAnsi="Times New Roman" w:cs="Times New Roman"/>
          <w:color w:val="auto"/>
          <w:sz w:val="28"/>
          <w:szCs w:val="28"/>
        </w:rPr>
        <w:t xml:space="preserve"> мотивированного мнения выборного органа первичной </w:t>
      </w:r>
      <w:r w:rsidR="00C3279F" w:rsidRPr="00CE79C7">
        <w:rPr>
          <w:rFonts w:ascii="Times New Roman" w:hAnsi="Times New Roman" w:cs="Times New Roman"/>
          <w:color w:val="auto"/>
          <w:sz w:val="28"/>
          <w:szCs w:val="28"/>
        </w:rPr>
        <w:t>профсоюзной организации при расторжении трудового договора с членом профсоюза</w:t>
      </w:r>
      <w:bookmarkStart w:id="17" w:name="_GoBack"/>
      <w:bookmarkEnd w:id="17"/>
      <w:bookmarkEnd w:id="16"/>
    </w:p>
    <w:p w:rsidR="00C3279F" w:rsidRPr="00CE79C7" w:rsidRDefault="00C3279F" w:rsidP="007D7D32">
      <w:pPr>
        <w:spacing w:after="0"/>
        <w:contextualSpacing/>
        <w:jc w:val="both"/>
      </w:pPr>
    </w:p>
    <w:p w:rsidR="00923CF2" w:rsidRPr="00CE79C7" w:rsidRDefault="00923CF2" w:rsidP="00923CF2">
      <w:pPr>
        <w:spacing w:after="0"/>
        <w:ind w:firstLine="567"/>
        <w:contextualSpacing/>
        <w:jc w:val="both"/>
      </w:pPr>
      <w:r w:rsidRPr="00CE79C7">
        <w:t>С учетом мотивированного мнения выборного органа первичной профсоюзной организации прекращается трудовой договор с работниками, являющимися членами профсоюза (</w:t>
      </w:r>
      <w:r w:rsidRPr="00CE79C7">
        <w:rPr>
          <w:rStyle w:val="a3"/>
          <w:color w:val="auto"/>
        </w:rPr>
        <w:t>ст. 82</w:t>
      </w:r>
      <w:r w:rsidRPr="00CE79C7">
        <w:t xml:space="preserve"> ТК</w:t>
      </w:r>
      <w:r w:rsidR="000C71A3" w:rsidRPr="00CE79C7">
        <w:t xml:space="preserve"> РФ</w:t>
      </w:r>
      <w:r w:rsidRPr="00CE79C7">
        <w:t>), в следующих случаях:</w:t>
      </w:r>
    </w:p>
    <w:p w:rsidR="00923CF2" w:rsidRPr="00CE79C7" w:rsidRDefault="00923CF2" w:rsidP="00923CF2">
      <w:pPr>
        <w:spacing w:after="0"/>
        <w:contextualSpacing/>
        <w:jc w:val="both"/>
      </w:pPr>
      <w:r w:rsidRPr="00CE79C7">
        <w:lastRenderedPageBreak/>
        <w:t xml:space="preserve">- </w:t>
      </w:r>
      <w:r w:rsidRPr="00CE79C7">
        <w:rPr>
          <w:rStyle w:val="a3"/>
          <w:color w:val="auto"/>
        </w:rPr>
        <w:t>п. 2 ч. 1 ст. 81</w:t>
      </w:r>
      <w:r w:rsidRPr="00CE79C7">
        <w:t xml:space="preserve"> ТК </w:t>
      </w:r>
      <w:r w:rsidR="000C71A3" w:rsidRPr="00CE79C7">
        <w:t xml:space="preserve">РФ </w:t>
      </w:r>
      <w:r w:rsidRPr="00CE79C7">
        <w:t>- при расторжении трудового договора по инициативе работодателя в связи с сокращением численности или штата работников;</w:t>
      </w:r>
    </w:p>
    <w:p w:rsidR="00923CF2" w:rsidRPr="00CE79C7" w:rsidRDefault="00923CF2" w:rsidP="00923CF2">
      <w:pPr>
        <w:spacing w:after="0"/>
        <w:contextualSpacing/>
        <w:jc w:val="both"/>
      </w:pPr>
      <w:r w:rsidRPr="00CE79C7">
        <w:t xml:space="preserve">- </w:t>
      </w:r>
      <w:r w:rsidRPr="00CE79C7">
        <w:rPr>
          <w:rStyle w:val="a3"/>
          <w:color w:val="auto"/>
        </w:rPr>
        <w:t>п. 3 ч. 1 ст. 81</w:t>
      </w:r>
      <w:r w:rsidRPr="00CE79C7">
        <w:t xml:space="preserve"> ТК </w:t>
      </w:r>
      <w:r w:rsidR="000C71A3" w:rsidRPr="00CE79C7">
        <w:t xml:space="preserve">РФ </w:t>
      </w:r>
      <w:r w:rsidRPr="00CE79C7">
        <w:t>- при расторжении трудового договора по инициативе работодателя в связи с 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923CF2" w:rsidRPr="00CE79C7" w:rsidRDefault="00923CF2" w:rsidP="000C4112">
      <w:pPr>
        <w:spacing w:after="0"/>
        <w:contextualSpacing/>
        <w:jc w:val="both"/>
      </w:pPr>
      <w:r w:rsidRPr="00CE79C7">
        <w:t xml:space="preserve">- </w:t>
      </w:r>
      <w:r w:rsidRPr="00CE79C7">
        <w:rPr>
          <w:rStyle w:val="a3"/>
          <w:color w:val="auto"/>
        </w:rPr>
        <w:t>п. 5 ч. 1 ст. 81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 - при расторжении трудового договора по инициативе работодателя вследствие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933CB5" w:rsidRPr="00CE79C7" w:rsidRDefault="00C3279F" w:rsidP="000C4112">
      <w:pPr>
        <w:spacing w:after="0"/>
        <w:ind w:firstLine="567"/>
        <w:contextualSpacing/>
        <w:jc w:val="both"/>
      </w:pPr>
      <w:r w:rsidRPr="00CE79C7">
        <w:t xml:space="preserve">Процедура учета мнения выборного органа первичной профсоюзной организации предусмотрена в </w:t>
      </w:r>
      <w:r w:rsidRPr="00CE79C7">
        <w:rPr>
          <w:rStyle w:val="a3"/>
          <w:color w:val="auto"/>
        </w:rPr>
        <w:t>ст. 373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. </w:t>
      </w:r>
    </w:p>
    <w:p w:rsidR="000C4112" w:rsidRDefault="00C3279F" w:rsidP="000C4112">
      <w:pPr>
        <w:autoSpaceDE w:val="0"/>
        <w:autoSpaceDN w:val="0"/>
        <w:adjustRightInd w:val="0"/>
        <w:spacing w:after="0"/>
        <w:ind w:firstLine="540"/>
        <w:jc w:val="both"/>
      </w:pPr>
      <w:r w:rsidRPr="00CE79C7">
        <w:t>Согласно этой норме</w:t>
      </w:r>
      <w:r w:rsidR="00B00735" w:rsidRPr="00CE79C7">
        <w:t>, е</w:t>
      </w:r>
      <w:r w:rsidR="00933CB5" w:rsidRPr="00CE79C7">
        <w:t xml:space="preserve">сли трудовой договор прекращается по </w:t>
      </w:r>
      <w:r w:rsidR="00933CB5" w:rsidRPr="00CE79C7">
        <w:rPr>
          <w:rStyle w:val="a3"/>
          <w:color w:val="auto"/>
        </w:rPr>
        <w:t>п. 2 ч. 1 ст. 81</w:t>
      </w:r>
      <w:r w:rsidR="00933CB5" w:rsidRPr="00CE79C7">
        <w:t xml:space="preserve"> ТК</w:t>
      </w:r>
      <w:r w:rsidR="000C71A3" w:rsidRPr="00CE79C7">
        <w:t xml:space="preserve"> РФ</w:t>
      </w:r>
      <w:r w:rsidR="00933CB5" w:rsidRPr="00CE79C7">
        <w:t xml:space="preserve">, работодатель обязан представить (помимо проекта приказа об увольнении) </w:t>
      </w:r>
      <w:r w:rsidR="000C4112">
        <w:t>копии документов, являющихся основанием для принятия указанного решения, например:</w:t>
      </w:r>
    </w:p>
    <w:p w:rsidR="00933CB5" w:rsidRPr="007B3826" w:rsidRDefault="00933CB5" w:rsidP="000C4112">
      <w:pPr>
        <w:spacing w:after="0"/>
        <w:ind w:firstLine="567"/>
        <w:contextualSpacing/>
        <w:jc w:val="both"/>
        <w:rPr>
          <w:sz w:val="16"/>
          <w:szCs w:val="16"/>
        </w:rPr>
      </w:pP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обоснование необходимости проведения мероприятий по сокращению численности или штата работников;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Style w:val="a3"/>
          <w:rFonts w:ascii="Times New Roman" w:hAnsi="Times New Roman"/>
          <w:color w:val="auto"/>
          <w:sz w:val="28"/>
          <w:szCs w:val="28"/>
        </w:rPr>
        <w:t>штатное расписание</w:t>
      </w:r>
      <w:r w:rsidRPr="00CE79C7">
        <w:rPr>
          <w:rFonts w:ascii="Times New Roman" w:hAnsi="Times New Roman" w:cs="Times New Roman"/>
          <w:sz w:val="28"/>
          <w:szCs w:val="28"/>
        </w:rPr>
        <w:t>, действующее на момент принятия решения о сокращении численности или штата работников;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проект нового штатного расписания;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копию письменного уведомления работника о предстоящем сокращении его должности;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копию уведомления органов занятости;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доказательства того, что работнику разъяснялось его право расторгнуть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доказательства того, что работнику предлагался перевод на другие вакантные должности в данной организации, которые работник может занять с учетом его образования, квалификации, опыта работы и состояния здоровья;</w:t>
      </w:r>
    </w:p>
    <w:p w:rsidR="00933CB5" w:rsidRPr="00CE79C7" w:rsidRDefault="00933CB5" w:rsidP="00BA340A">
      <w:pPr>
        <w:pStyle w:val="a6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 xml:space="preserve">доказательства отсутствия у работника преимущественного права на оставление на работе согласно </w:t>
      </w:r>
      <w:r w:rsidRPr="00CE79C7">
        <w:rPr>
          <w:rStyle w:val="a3"/>
          <w:rFonts w:ascii="Times New Roman" w:hAnsi="Times New Roman"/>
          <w:color w:val="auto"/>
          <w:sz w:val="28"/>
          <w:szCs w:val="28"/>
        </w:rPr>
        <w:t>ст. 179</w:t>
      </w:r>
      <w:r w:rsidRPr="00CE79C7">
        <w:rPr>
          <w:rFonts w:ascii="Times New Roman" w:hAnsi="Times New Roman" w:cs="Times New Roman"/>
          <w:sz w:val="28"/>
          <w:szCs w:val="28"/>
        </w:rPr>
        <w:t xml:space="preserve"> ТК</w:t>
      </w:r>
      <w:r w:rsidR="000C71A3" w:rsidRPr="00CE79C7">
        <w:rPr>
          <w:rFonts w:ascii="Times New Roman" w:hAnsi="Times New Roman" w:cs="Times New Roman"/>
          <w:sz w:val="28"/>
          <w:szCs w:val="28"/>
        </w:rPr>
        <w:t xml:space="preserve"> РФ</w:t>
      </w:r>
      <w:r w:rsidRPr="00CE79C7">
        <w:rPr>
          <w:rFonts w:ascii="Times New Roman" w:hAnsi="Times New Roman" w:cs="Times New Roman"/>
          <w:sz w:val="28"/>
          <w:szCs w:val="28"/>
        </w:rPr>
        <w:t>.</w:t>
      </w:r>
    </w:p>
    <w:p w:rsidR="000213E7" w:rsidRPr="007B3826" w:rsidRDefault="000213E7" w:rsidP="00BA340A">
      <w:pPr>
        <w:pStyle w:val="a6"/>
        <w:spacing w:line="276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933CB5" w:rsidRPr="00CE79C7" w:rsidRDefault="00933CB5" w:rsidP="000213E7">
      <w:pPr>
        <w:spacing w:after="0"/>
        <w:ind w:firstLine="567"/>
        <w:contextualSpacing/>
        <w:jc w:val="both"/>
      </w:pPr>
      <w:r w:rsidRPr="00CE79C7">
        <w:t xml:space="preserve">В случае прекращения трудового договора в соответствии с </w:t>
      </w:r>
      <w:r w:rsidRPr="00CE79C7">
        <w:rPr>
          <w:rStyle w:val="a3"/>
          <w:color w:val="auto"/>
        </w:rPr>
        <w:t>п. 3 ч. 1 ст. 81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 выборному профсоюзному органу представляются: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положение об аттестации;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lastRenderedPageBreak/>
        <w:t>протоколы аттестации;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доказательства того, что работнику предлагался перевод на другие вакантные должности в данной организации, которые работник может занять с учетом его образования, квалификации, опыта работы и состояния здоровья.</w:t>
      </w:r>
    </w:p>
    <w:p w:rsidR="00933CB5" w:rsidRPr="00CE79C7" w:rsidRDefault="00933CB5" w:rsidP="00D13B2E">
      <w:pPr>
        <w:spacing w:before="120" w:after="0"/>
        <w:ind w:firstLine="567"/>
        <w:jc w:val="both"/>
      </w:pPr>
      <w:r w:rsidRPr="00CE79C7">
        <w:t xml:space="preserve">При этом следует иметь в виду, что в соответствии со </w:t>
      </w:r>
      <w:r w:rsidRPr="00CE79C7">
        <w:rPr>
          <w:rStyle w:val="a3"/>
          <w:color w:val="auto"/>
        </w:rPr>
        <w:t>ст. 82</w:t>
      </w:r>
      <w:r w:rsidRPr="00CE79C7">
        <w:t xml:space="preserve"> ТК</w:t>
      </w:r>
      <w:r w:rsidR="000C71A3" w:rsidRPr="00CE79C7">
        <w:t xml:space="preserve"> РФ</w:t>
      </w:r>
      <w:r w:rsidRPr="00CE79C7">
        <w:t xml:space="preserve"> в состав аттестационной комиссии в обязательном порядке включается член комиссии</w:t>
      </w:r>
      <w:r w:rsidR="00E122F2">
        <w:t xml:space="preserve"> - представитель</w:t>
      </w:r>
      <w:r w:rsidRPr="00CE79C7">
        <w:t xml:space="preserve"> выборного органа первичной профсоюзной организации.</w:t>
      </w:r>
    </w:p>
    <w:p w:rsidR="00D13B2E" w:rsidRDefault="00D13B2E" w:rsidP="00933CB5">
      <w:pPr>
        <w:spacing w:after="0"/>
        <w:ind w:firstLine="567"/>
        <w:contextualSpacing/>
        <w:jc w:val="both"/>
      </w:pPr>
    </w:p>
    <w:p w:rsidR="00933CB5" w:rsidRPr="00CE79C7" w:rsidRDefault="00D13B2E" w:rsidP="00933CB5">
      <w:pPr>
        <w:spacing w:after="0"/>
        <w:ind w:firstLine="567"/>
        <w:contextualSpacing/>
        <w:jc w:val="both"/>
      </w:pPr>
      <w:r>
        <w:t>При расторжении трудового договора</w:t>
      </w:r>
      <w:r w:rsidR="00933CB5" w:rsidRPr="00CE79C7">
        <w:t xml:space="preserve"> по </w:t>
      </w:r>
      <w:r w:rsidR="00933CB5" w:rsidRPr="00CE79C7">
        <w:rPr>
          <w:rStyle w:val="a3"/>
          <w:color w:val="auto"/>
        </w:rPr>
        <w:t>п. 5 ч. 1 ст. 81</w:t>
      </w:r>
      <w:r w:rsidR="00933CB5" w:rsidRPr="00CE79C7">
        <w:t xml:space="preserve"> ТК</w:t>
      </w:r>
      <w:r w:rsidR="000C71A3" w:rsidRPr="00CE79C7">
        <w:t xml:space="preserve"> РФ</w:t>
      </w:r>
      <w:r w:rsidR="00933CB5" w:rsidRPr="00CE79C7">
        <w:t>, работодатель обязан представить</w:t>
      </w:r>
      <w:r w:rsidR="00E417A3" w:rsidRPr="00E417A3">
        <w:t xml:space="preserve"> </w:t>
      </w:r>
      <w:r w:rsidR="00E417A3" w:rsidRPr="00CE79C7">
        <w:t>выборному профсоюзному органу</w:t>
      </w:r>
      <w:r w:rsidR="00933CB5" w:rsidRPr="00CE79C7">
        <w:t>: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приказов о привлечении работника к дисциплинарной ответственности;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объяснений работника;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актов об отказе дать объяснение;</w:t>
      </w:r>
    </w:p>
    <w:p w:rsidR="00933CB5" w:rsidRPr="00CE79C7" w:rsidRDefault="00933CB5" w:rsidP="000213E7">
      <w:pPr>
        <w:pStyle w:val="a6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E79C7">
        <w:rPr>
          <w:rFonts w:ascii="Times New Roman" w:hAnsi="Times New Roman" w:cs="Times New Roman"/>
          <w:sz w:val="28"/>
          <w:szCs w:val="28"/>
        </w:rPr>
        <w:t>копии документов, фиксирующих факт совершения работником дисциплинарного проступка.</w:t>
      </w:r>
    </w:p>
    <w:p w:rsidR="00AA4E66" w:rsidRPr="00CE79C7" w:rsidRDefault="00AA4E66" w:rsidP="000213E7">
      <w:pPr>
        <w:spacing w:after="0"/>
        <w:ind w:firstLine="567"/>
        <w:contextualSpacing/>
        <w:jc w:val="both"/>
      </w:pPr>
    </w:p>
    <w:p w:rsidR="00B33A24" w:rsidRPr="00CE79C7" w:rsidRDefault="000213E7" w:rsidP="00B33A24">
      <w:pPr>
        <w:spacing w:after="0"/>
        <w:ind w:firstLine="567"/>
        <w:contextualSpacing/>
        <w:jc w:val="both"/>
      </w:pPr>
      <w:r w:rsidRPr="00CE79C7">
        <w:t xml:space="preserve">В течение семи рабочих дней выборный профсоюзный орган рассматривает эти документы, если необходимо, выслушивает работника и формирует свое </w:t>
      </w:r>
      <w:r w:rsidR="00453837">
        <w:t xml:space="preserve">мнение по вопросу об увольнении, затем </w:t>
      </w:r>
      <w:r w:rsidR="0059503E" w:rsidRPr="00CE79C7">
        <w:t xml:space="preserve">направляет работодателю свое письменное мотивированное мнение. </w:t>
      </w:r>
    </w:p>
    <w:p w:rsidR="00B33A24" w:rsidRPr="00CE79C7" w:rsidRDefault="00B33A24" w:rsidP="00B33A24">
      <w:pPr>
        <w:spacing w:after="0"/>
        <w:ind w:firstLine="567"/>
        <w:contextualSpacing/>
        <w:jc w:val="both"/>
      </w:pPr>
      <w:r w:rsidRPr="00CE79C7">
        <w:t>При этом мнение, не представленное в семидневный срок, или немотивированное мнение работодателем не учитывается.</w:t>
      </w:r>
    </w:p>
    <w:p w:rsidR="00133469" w:rsidRPr="00CE79C7" w:rsidRDefault="00C3279F" w:rsidP="002B7097">
      <w:pPr>
        <w:spacing w:after="0"/>
        <w:ind w:firstLine="567"/>
        <w:contextualSpacing/>
        <w:jc w:val="both"/>
      </w:pPr>
      <w:r w:rsidRPr="00CE79C7">
        <w:t xml:space="preserve">Если же </w:t>
      </w:r>
      <w:r w:rsidR="001B131D">
        <w:t xml:space="preserve">выборный </w:t>
      </w:r>
      <w:r w:rsidRPr="00CE79C7">
        <w:t xml:space="preserve">профсоюзный орган представил обоснованные возражения против расторжения трудового договора с членом профсоюза, работодатель </w:t>
      </w:r>
      <w:r w:rsidR="00133469" w:rsidRPr="00CE79C7">
        <w:t xml:space="preserve">(или его представитель) </w:t>
      </w:r>
      <w:r w:rsidRPr="00CE79C7">
        <w:t xml:space="preserve">в течение трех дней обязан провести с ним консультации. </w:t>
      </w:r>
    </w:p>
    <w:p w:rsidR="00133469" w:rsidRPr="00CE79C7" w:rsidRDefault="00C3279F" w:rsidP="00133469">
      <w:pPr>
        <w:spacing w:after="0"/>
        <w:ind w:firstLine="567"/>
        <w:contextualSpacing/>
        <w:jc w:val="both"/>
      </w:pPr>
      <w:r w:rsidRPr="00CE79C7">
        <w:t>Результаты консультаций фиксируются в протоколе и могут отражать согласованную позицию работодателя и профсоюзного органа относительно увольнения. Например, в ходе консультаций работодателю удалось убедить профсоюз в обоснованности решения о расторжении трудового договора с работником или профсоюзу удалось доказать работодателю, что увольнение будет признано незаконным, поскольку работодатель не в полной мере учел требования трудового законодательства.</w:t>
      </w:r>
    </w:p>
    <w:p w:rsidR="00133469" w:rsidRPr="00CE79C7" w:rsidRDefault="00133469" w:rsidP="00133469">
      <w:pPr>
        <w:spacing w:after="0"/>
        <w:ind w:firstLine="567"/>
        <w:contextualSpacing/>
        <w:jc w:val="both"/>
      </w:pPr>
      <w:r w:rsidRPr="00CE79C7">
        <w:t xml:space="preserve">Если в ходе таких консультаций согласие так и не было достигнуто, работодатель по истечении 10 рабочих дней со дня направления в выборный </w:t>
      </w:r>
      <w:r w:rsidRPr="00CE79C7">
        <w:lastRenderedPageBreak/>
        <w:t>профсоюзный орган проекта приказа и копий документов имеет право принять окончательное решение по своему усмотрению.</w:t>
      </w:r>
    </w:p>
    <w:p w:rsidR="005A4136" w:rsidRPr="00CE79C7" w:rsidRDefault="002A1A38" w:rsidP="005A4136">
      <w:pPr>
        <w:spacing w:after="0"/>
        <w:ind w:firstLine="567"/>
        <w:contextualSpacing/>
        <w:jc w:val="both"/>
      </w:pPr>
      <w:r w:rsidRPr="00CE79C7">
        <w:t>Данное решение может быть обжаловано в соответствующую государственную инспекцию труда или в суд. Иными словами, возникает индивидуальный трудовой спор, в ходе разбирательства которого суд, рассмотрев дело по существу, либо восстанавливает нарушенное право работника, либо оставляет решение работодателя в силе.</w:t>
      </w:r>
    </w:p>
    <w:p w:rsidR="005A4136" w:rsidRPr="00CE79C7" w:rsidRDefault="00A130A3" w:rsidP="005A4136">
      <w:pPr>
        <w:spacing w:after="0"/>
        <w:ind w:firstLine="567"/>
        <w:contextualSpacing/>
        <w:jc w:val="both"/>
      </w:pPr>
      <w:r w:rsidRPr="00CE79C7">
        <w:t xml:space="preserve">Если указанное решение обжаловано не в суд, а в государственную инспекцию труда, она в течение 10 дней со дня получения жалобы (заявления) рассматривает вопрос об увольнении и в случае признания его </w:t>
      </w:r>
      <w:proofErr w:type="gramStart"/>
      <w:r w:rsidRPr="00CE79C7">
        <w:t>незаконным</w:t>
      </w:r>
      <w:proofErr w:type="gramEnd"/>
      <w:r w:rsidRPr="00CE79C7">
        <w:t xml:space="preserve"> выдает работодателю обязательное для исполнения предписание о восстановлении работника на работе с оплатой вынужденного прогула.</w:t>
      </w:r>
    </w:p>
    <w:p w:rsidR="00D92582" w:rsidRPr="00CE79C7" w:rsidRDefault="00A130A3" w:rsidP="00D92582">
      <w:pPr>
        <w:spacing w:after="0"/>
        <w:ind w:firstLine="567"/>
        <w:contextualSpacing/>
        <w:jc w:val="both"/>
      </w:pPr>
      <w:r w:rsidRPr="00CE79C7">
        <w:t>В этом случае уже работодатель имеет право обжаловать предписание государственной инспекции труда в суд.</w:t>
      </w:r>
    </w:p>
    <w:p w:rsidR="004426C1" w:rsidRPr="00CE79C7" w:rsidRDefault="00A130A3" w:rsidP="004426C1">
      <w:pPr>
        <w:spacing w:after="0"/>
        <w:ind w:firstLine="567"/>
        <w:contextualSpacing/>
        <w:jc w:val="both"/>
      </w:pPr>
      <w:r w:rsidRPr="00CE79C7">
        <w:t>Работодатель вправе расторгнуть трудовой договор не позднее одного месяца со дня получения мотивированного мнения выборного профсоюзного органа.</w:t>
      </w:r>
    </w:p>
    <w:p w:rsidR="004426C1" w:rsidRPr="00CE79C7" w:rsidRDefault="004426C1" w:rsidP="004426C1">
      <w:pPr>
        <w:spacing w:after="0"/>
        <w:ind w:firstLine="567"/>
        <w:contextualSpacing/>
        <w:jc w:val="both"/>
      </w:pPr>
      <w:r w:rsidRPr="00CE79C7">
        <w:t>В указанный срок не засчитываются периоды временной нетрудоспособности работника, пребывания его в отпуске и другие периоды отсутствия работника, когда за ним сохраняется место работы (должность).</w:t>
      </w:r>
    </w:p>
    <w:p w:rsidR="00FC308A" w:rsidRPr="00CE79C7" w:rsidRDefault="00A130A3" w:rsidP="00FC308A">
      <w:pPr>
        <w:spacing w:after="0"/>
        <w:ind w:firstLine="567"/>
        <w:contextualSpacing/>
        <w:jc w:val="both"/>
      </w:pPr>
      <w:proofErr w:type="gramStart"/>
      <w:r w:rsidRPr="00CE79C7">
        <w:t xml:space="preserve">При этом возникает вопрос о соотношении </w:t>
      </w:r>
      <w:r w:rsidR="00783D39" w:rsidRPr="00CE79C7">
        <w:t>стат</w:t>
      </w:r>
      <w:r w:rsidR="00CB5910" w:rsidRPr="00CE79C7">
        <w:t>ьи</w:t>
      </w:r>
      <w:r w:rsidR="00783D39" w:rsidRPr="00CE79C7">
        <w:t xml:space="preserve"> 373 </w:t>
      </w:r>
      <w:r w:rsidR="00CB5910" w:rsidRPr="00CE79C7">
        <w:t xml:space="preserve">ТК РФ </w:t>
      </w:r>
      <w:r w:rsidR="00783D39" w:rsidRPr="00CE79C7">
        <w:t xml:space="preserve">и </w:t>
      </w:r>
      <w:r w:rsidR="00CB5910" w:rsidRPr="00CE79C7">
        <w:t xml:space="preserve">положений статьи </w:t>
      </w:r>
      <w:r w:rsidR="00783D39" w:rsidRPr="00CE79C7">
        <w:t>82</w:t>
      </w:r>
      <w:r w:rsidRPr="00CE79C7">
        <w:t xml:space="preserve"> ТК</w:t>
      </w:r>
      <w:r w:rsidR="00783D39" w:rsidRPr="00CE79C7">
        <w:t xml:space="preserve"> РФ</w:t>
      </w:r>
      <w:r w:rsidRPr="00CE79C7">
        <w:t xml:space="preserve">, в соответствии с которой 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</w:t>
      </w:r>
      <w:r w:rsidRPr="00CE79C7">
        <w:rPr>
          <w:rStyle w:val="a3"/>
          <w:color w:val="auto"/>
        </w:rPr>
        <w:t>п. 2 ч. 1 ст. 81</w:t>
      </w:r>
      <w:r w:rsidRPr="00CE79C7">
        <w:t xml:space="preserve"> ТК </w:t>
      </w:r>
      <w:r w:rsidR="00C63E3D" w:rsidRPr="00CE79C7">
        <w:t xml:space="preserve">РФ </w:t>
      </w:r>
      <w:r w:rsidRPr="00CE79C7">
        <w:t>работодатель обязан в письменной форме сообщить об этом выборному профсоюзному органу данной</w:t>
      </w:r>
      <w:proofErr w:type="gramEnd"/>
      <w:r w:rsidRPr="00CE79C7">
        <w:t xml:space="preserve"> организации не </w:t>
      </w:r>
      <w:proofErr w:type="gramStart"/>
      <w:r w:rsidRPr="00CE79C7">
        <w:t>позднее</w:t>
      </w:r>
      <w:proofErr w:type="gramEnd"/>
      <w:r w:rsidRPr="00CE79C7">
        <w:t xml:space="preserve"> чем за два месяца до начала проведения соответствующих мероприятий, а если решение о сокращении численности или штата работников организации может привести к массовому увольнению работников - не позднее чем за три месяца до начала проведения соответствующих мероприятий.</w:t>
      </w:r>
    </w:p>
    <w:p w:rsidR="0029319E" w:rsidRPr="00CE79C7" w:rsidRDefault="00064791" w:rsidP="00FC308A">
      <w:pPr>
        <w:spacing w:after="0"/>
        <w:ind w:firstLine="567"/>
        <w:contextualSpacing/>
        <w:jc w:val="both"/>
      </w:pPr>
      <w:r w:rsidRPr="00CE79C7">
        <w:t>Следует обратить внимание, что</w:t>
      </w:r>
      <w:r w:rsidR="00A130A3" w:rsidRPr="00CE79C7">
        <w:t xml:space="preserve"> </w:t>
      </w:r>
      <w:r w:rsidR="00A130A3" w:rsidRPr="00CE79C7">
        <w:rPr>
          <w:rStyle w:val="a3"/>
          <w:color w:val="auto"/>
        </w:rPr>
        <w:t>ст</w:t>
      </w:r>
      <w:r w:rsidRPr="00CE79C7">
        <w:rPr>
          <w:rStyle w:val="a3"/>
          <w:color w:val="auto"/>
        </w:rPr>
        <w:t>атья</w:t>
      </w:r>
      <w:r w:rsidR="00C63E3D" w:rsidRPr="00CE79C7">
        <w:rPr>
          <w:rStyle w:val="a3"/>
          <w:color w:val="auto"/>
        </w:rPr>
        <w:t xml:space="preserve"> </w:t>
      </w:r>
      <w:r w:rsidR="00A130A3" w:rsidRPr="00CE79C7">
        <w:rPr>
          <w:rStyle w:val="a3"/>
          <w:color w:val="auto"/>
        </w:rPr>
        <w:t>82</w:t>
      </w:r>
      <w:r w:rsidR="00A130A3" w:rsidRPr="00CE79C7">
        <w:t xml:space="preserve"> ТК</w:t>
      </w:r>
      <w:r w:rsidR="00D41BB1" w:rsidRPr="00CE79C7">
        <w:t xml:space="preserve"> РФ</w:t>
      </w:r>
      <w:r w:rsidR="00A130A3" w:rsidRPr="00CE79C7">
        <w:t xml:space="preserve"> требует от работодателя уведомления, касающегося всех подлежащих увольнению работников, </w:t>
      </w:r>
      <w:r w:rsidR="0029319E" w:rsidRPr="00CE79C7">
        <w:t>а</w:t>
      </w:r>
      <w:r w:rsidR="00A130A3" w:rsidRPr="00CE79C7">
        <w:t xml:space="preserve"> норма </w:t>
      </w:r>
      <w:r w:rsidR="0029319E" w:rsidRPr="00CE79C7">
        <w:t>статьи 373 ТК РФ</w:t>
      </w:r>
      <w:r w:rsidR="00A130A3" w:rsidRPr="00CE79C7">
        <w:t xml:space="preserve"> направлена на соблюдение прав конкретного работника. </w:t>
      </w:r>
    </w:p>
    <w:p w:rsidR="00553B1B" w:rsidRPr="00CE79C7" w:rsidRDefault="00553B1B" w:rsidP="00FC308A">
      <w:pPr>
        <w:spacing w:after="0"/>
        <w:ind w:firstLine="567"/>
        <w:contextualSpacing/>
        <w:jc w:val="both"/>
      </w:pPr>
      <w:r w:rsidRPr="00CE79C7">
        <w:t>В</w:t>
      </w:r>
      <w:r w:rsidR="00A130A3" w:rsidRPr="00CE79C7">
        <w:t xml:space="preserve"> случае получения уведомления о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</w:t>
      </w:r>
      <w:r w:rsidR="00A130A3" w:rsidRPr="00CE79C7">
        <w:rPr>
          <w:rStyle w:val="a3"/>
          <w:color w:val="auto"/>
        </w:rPr>
        <w:t>п. 2 ч. 1 ст. 81</w:t>
      </w:r>
      <w:r w:rsidR="00A130A3" w:rsidRPr="00CE79C7">
        <w:t xml:space="preserve"> ТК </w:t>
      </w:r>
      <w:r w:rsidRPr="00CE79C7">
        <w:t>РФ выборный профсоюзный орган</w:t>
      </w:r>
      <w:r w:rsidR="00A130A3" w:rsidRPr="00CE79C7">
        <w:t xml:space="preserve"> пров</w:t>
      </w:r>
      <w:r w:rsidRPr="00CE79C7">
        <w:t>одит</w:t>
      </w:r>
      <w:r w:rsidR="00A130A3" w:rsidRPr="00CE79C7">
        <w:t xml:space="preserve"> консультации с работодателем, </w:t>
      </w:r>
      <w:r w:rsidR="00A130A3" w:rsidRPr="00CE79C7">
        <w:lastRenderedPageBreak/>
        <w:t>получ</w:t>
      </w:r>
      <w:r w:rsidRPr="00CE79C7">
        <w:t>ает</w:t>
      </w:r>
      <w:r w:rsidR="00A130A3" w:rsidRPr="00CE79C7">
        <w:t xml:space="preserve"> от него информацию о необходимости </w:t>
      </w:r>
      <w:r w:rsidRPr="00CE79C7">
        <w:t xml:space="preserve">проведения подобных мероприятий. </w:t>
      </w:r>
    </w:p>
    <w:p w:rsidR="00A130A3" w:rsidRPr="00CE79C7" w:rsidRDefault="00553B1B" w:rsidP="00FC308A">
      <w:pPr>
        <w:spacing w:after="0"/>
        <w:ind w:firstLine="567"/>
        <w:contextualSpacing/>
        <w:jc w:val="both"/>
      </w:pPr>
      <w:r w:rsidRPr="00CE79C7">
        <w:t xml:space="preserve">При </w:t>
      </w:r>
      <w:r w:rsidR="00A130A3" w:rsidRPr="00CE79C7">
        <w:t>решении вопроса об учете мнения о необходимости увольнения конкретного работника проверяется законность и обоснованность действий работодателя, соблюдение всех процедур, предписываемых законодательством при принятии решения об увольнении по п. 2 ч. 1 ст. 81 ТК</w:t>
      </w:r>
      <w:r w:rsidRPr="00CE79C7">
        <w:t xml:space="preserve"> РФ</w:t>
      </w:r>
      <w:r w:rsidR="00A130A3" w:rsidRPr="00CE79C7">
        <w:t>.</w:t>
      </w:r>
    </w:p>
    <w:p w:rsidR="00221E69" w:rsidRPr="000E7B39" w:rsidRDefault="000E7B39" w:rsidP="000E7B39">
      <w:pPr>
        <w:pStyle w:val="3"/>
        <w:spacing w:after="240" w:line="276" w:lineRule="auto"/>
        <w:jc w:val="center"/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</w:pPr>
      <w:bookmarkStart w:id="18" w:name="_Toc506286454"/>
      <w:r>
        <w:rPr>
          <w:rFonts w:ascii="Times New Roman" w:hAnsi="Times New Roman" w:cs="Times New Roman"/>
          <w:sz w:val="28"/>
          <w:szCs w:val="28"/>
        </w:rPr>
        <w:t>7</w:t>
      </w:r>
      <w:r w:rsidR="00002AB5" w:rsidRPr="000E7B3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9" w:name="sub_10015"/>
      <w:bookmarkStart w:id="20" w:name="sub_5300"/>
      <w:bookmarkStart w:id="21" w:name="sub_10010"/>
      <w:r w:rsidR="00221E69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В каком порядке </w:t>
      </w:r>
      <w:r w:rsidR="00C0280F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согласовывается с </w:t>
      </w:r>
      <w:r w:rsidR="004D7F9C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>выборным профсоюзным органом</w:t>
      </w:r>
      <w:r w:rsidR="00C0280F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 xml:space="preserve"> </w:t>
      </w:r>
      <w:r w:rsidR="00221E69" w:rsidRPr="000E7B39">
        <w:rPr>
          <w:rStyle w:val="a4"/>
          <w:rFonts w:ascii="Times New Roman" w:hAnsi="Times New Roman" w:cs="Times New Roman"/>
          <w:b/>
          <w:bCs w:val="0"/>
          <w:color w:val="auto"/>
          <w:sz w:val="28"/>
          <w:szCs w:val="28"/>
        </w:rPr>
        <w:t>график отпусков?</w:t>
      </w:r>
      <w:bookmarkEnd w:id="18"/>
    </w:p>
    <w:bookmarkEnd w:id="19"/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 xml:space="preserve">График отпусков согласовывается с </w:t>
      </w:r>
      <w:r w:rsidR="004D7F9C">
        <w:t>выборным профсоюзным органом (</w:t>
      </w:r>
      <w:r w:rsidRPr="00CE79C7">
        <w:t>профсоюзным комитетом</w:t>
      </w:r>
      <w:r w:rsidR="004D7F9C">
        <w:t>)</w:t>
      </w:r>
      <w:r w:rsidRPr="00CE79C7">
        <w:t xml:space="preserve"> в порядке, установленном статьей 372 ТК РФ.</w:t>
      </w:r>
    </w:p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>То есть работодатель перед принятием решения об утверждении графика отпусков направляет его проект и обоснование по нему в выборный орган первичной профсоюзной организации, который не позднее пяти рабочих дней со дня получения указанного проекта направляет работодателю мотивированное мнение о нем в письменной форме.</w:t>
      </w:r>
    </w:p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>Если профсоюз</w:t>
      </w:r>
      <w:r w:rsidR="004D7F9C">
        <w:t>ный комитет</w:t>
      </w:r>
      <w:r w:rsidRPr="00CE79C7">
        <w:t xml:space="preserve"> не согласен с проектом графика отпусков, он направляет работодателю предложения по его совершенствованию. При этом работодатель может согласиться с профсоюзом либо обязан в течение трех дней после получения мотивированного мнения провести дополнительные консультации с профсоюзным комитетом в целях достижения взаимоприемлемого решения.</w:t>
      </w:r>
    </w:p>
    <w:p w:rsidR="00221E69" w:rsidRPr="00CE79C7" w:rsidRDefault="00221E69" w:rsidP="004D7F9C">
      <w:pPr>
        <w:spacing w:after="0"/>
        <w:ind w:firstLine="567"/>
        <w:contextualSpacing/>
        <w:jc w:val="both"/>
      </w:pPr>
      <w:r w:rsidRPr="00CE79C7">
        <w:t xml:space="preserve">Если к согласию прийти так и не удалось, возникшие разногласия оформляются протоколом. После этого работодатель имеет право принять локальный нормативный акт. </w:t>
      </w:r>
    </w:p>
    <w:p w:rsidR="00221E69" w:rsidRDefault="00221E69" w:rsidP="004D7F9C">
      <w:pPr>
        <w:spacing w:after="0"/>
        <w:ind w:firstLine="567"/>
        <w:contextualSpacing/>
        <w:jc w:val="both"/>
      </w:pPr>
      <w:r w:rsidRPr="00CE79C7">
        <w:t xml:space="preserve">Если профсоюз посчитает, что принятие </w:t>
      </w:r>
      <w:hyperlink r:id="rId58" w:history="1">
        <w:r w:rsidRPr="00CE79C7">
          <w:rPr>
            <w:rStyle w:val="a3"/>
            <w:color w:val="auto"/>
          </w:rPr>
          <w:t>графика отпусков</w:t>
        </w:r>
      </w:hyperlink>
      <w:r w:rsidRPr="00CE79C7">
        <w:t xml:space="preserve"> без учета его мнения неблагоприятно отразится на работниках, он может обжаловать такой график в соответствующ</w:t>
      </w:r>
      <w:r w:rsidR="00F4135F">
        <w:t>ую</w:t>
      </w:r>
      <w:r w:rsidRPr="00CE79C7">
        <w:t xml:space="preserve"> государственн</w:t>
      </w:r>
      <w:r w:rsidR="00F4135F">
        <w:t>ую</w:t>
      </w:r>
      <w:r w:rsidRPr="00CE79C7">
        <w:t xml:space="preserve"> инспекци</w:t>
      </w:r>
      <w:r w:rsidR="00F4135F">
        <w:t>ю</w:t>
      </w:r>
      <w:r w:rsidRPr="00CE79C7">
        <w:t xml:space="preserve"> труда или в суде. Профсоюзный комитет также имеет право начать процедуру коллективного трудового спора.</w:t>
      </w:r>
    </w:p>
    <w:p w:rsidR="00221E69" w:rsidRPr="003F690D" w:rsidRDefault="000E7B39" w:rsidP="00DA5957">
      <w:pPr>
        <w:pStyle w:val="3"/>
        <w:spacing w:after="24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_Toc506286455"/>
      <w:bookmarkEnd w:id="20"/>
      <w:r w:rsidRPr="003F690D">
        <w:rPr>
          <w:rFonts w:ascii="Times New Roman" w:hAnsi="Times New Roman" w:cs="Times New Roman"/>
          <w:sz w:val="28"/>
          <w:szCs w:val="28"/>
        </w:rPr>
        <w:t>8.</w:t>
      </w:r>
      <w:r w:rsidR="00221E69" w:rsidRPr="003F690D">
        <w:rPr>
          <w:rFonts w:ascii="Times New Roman" w:hAnsi="Times New Roman" w:cs="Times New Roman"/>
          <w:sz w:val="28"/>
          <w:szCs w:val="28"/>
        </w:rPr>
        <w:t xml:space="preserve"> Может ли работодатель самостоятельно утвердить правила внутреннего трудового распорядка </w:t>
      </w:r>
      <w:r w:rsidR="00835F0F" w:rsidRPr="003F690D">
        <w:rPr>
          <w:rFonts w:ascii="Times New Roman" w:hAnsi="Times New Roman" w:cs="Times New Roman"/>
          <w:sz w:val="28"/>
          <w:szCs w:val="28"/>
        </w:rPr>
        <w:t>(</w:t>
      </w:r>
      <w:r w:rsidR="00221E69" w:rsidRPr="003F690D">
        <w:rPr>
          <w:rFonts w:ascii="Times New Roman" w:hAnsi="Times New Roman" w:cs="Times New Roman"/>
          <w:sz w:val="28"/>
          <w:szCs w:val="28"/>
        </w:rPr>
        <w:t>или иной локальный нормативный акт), если в организации отсутствует представительный орган работников?</w:t>
      </w:r>
      <w:bookmarkEnd w:id="22"/>
    </w:p>
    <w:bookmarkEnd w:id="21"/>
    <w:p w:rsidR="00221E69" w:rsidRDefault="00221E69" w:rsidP="00221E69">
      <w:pPr>
        <w:spacing w:after="120"/>
        <w:ind w:firstLine="567"/>
        <w:jc w:val="both"/>
      </w:pPr>
      <w:r w:rsidRPr="00CE79C7">
        <w:t xml:space="preserve">В силу </w:t>
      </w:r>
      <w:r w:rsidRPr="00CE79C7">
        <w:rPr>
          <w:rStyle w:val="a3"/>
          <w:color w:val="auto"/>
        </w:rPr>
        <w:t>ст. 190</w:t>
      </w:r>
      <w:r w:rsidRPr="00CE79C7">
        <w:t xml:space="preserve"> ТК РФ правила внутреннего трудового распорядка утверждаются работодателем с учетом мнения представительного органа </w:t>
      </w:r>
      <w:r w:rsidRPr="00CE79C7">
        <w:lastRenderedPageBreak/>
        <w:t xml:space="preserve">работников в порядке, установленном </w:t>
      </w:r>
      <w:r w:rsidRPr="00CE79C7">
        <w:rPr>
          <w:rStyle w:val="a3"/>
          <w:color w:val="auto"/>
        </w:rPr>
        <w:t>ст. 372</w:t>
      </w:r>
      <w:r w:rsidRPr="00CE79C7">
        <w:t xml:space="preserve"> ТК РФ для принятия локальных нормативных актов организации. Однако если в организации нет представительного органа, работодатель может принять правила </w:t>
      </w:r>
      <w:r w:rsidR="000C3CCE">
        <w:t xml:space="preserve">внутреннего трудового распорядка (или иной локальный нормативный акт) </w:t>
      </w:r>
      <w:r w:rsidRPr="00CE79C7">
        <w:t>самостоятельно: трудовое законодательство не устанавливает запретов в этой части.</w:t>
      </w:r>
    </w:p>
    <w:p w:rsidR="00C36646" w:rsidRDefault="00C36646" w:rsidP="00221E69">
      <w:pPr>
        <w:spacing w:after="120"/>
        <w:ind w:firstLine="567"/>
        <w:jc w:val="both"/>
      </w:pPr>
    </w:p>
    <w:p w:rsidR="00973CF3" w:rsidRDefault="00F66146" w:rsidP="0051558D">
      <w:pPr>
        <w:pStyle w:val="3"/>
        <w:ind w:left="0" w:firstLine="0"/>
        <w:jc w:val="center"/>
      </w:pPr>
      <w:bookmarkStart w:id="23" w:name="_Toc506286456"/>
      <w:bookmarkStart w:id="24" w:name="sub_200"/>
      <w:r w:rsidRPr="00973CF3">
        <w:rPr>
          <w:rFonts w:ascii="Times New Roman" w:hAnsi="Times New Roman" w:cs="Times New Roman"/>
          <w:color w:val="auto"/>
          <w:sz w:val="28"/>
          <w:szCs w:val="28"/>
        </w:rPr>
        <w:t>I</w:t>
      </w:r>
      <w:r w:rsidR="000A7A34" w:rsidRPr="00973CF3">
        <w:rPr>
          <w:rFonts w:ascii="Times New Roman" w:hAnsi="Times New Roman" w:cs="Times New Roman"/>
          <w:color w:val="auto"/>
          <w:sz w:val="28"/>
          <w:szCs w:val="28"/>
        </w:rPr>
        <w:t>II</w:t>
      </w:r>
      <w:r w:rsidRPr="00973CF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73CF3" w:rsidRPr="00973CF3">
        <w:rPr>
          <w:rFonts w:ascii="Times New Roman" w:hAnsi="Times New Roman" w:cs="Times New Roman"/>
          <w:sz w:val="28"/>
          <w:szCs w:val="28"/>
        </w:rPr>
        <w:t>Судебная практика</w:t>
      </w:r>
      <w:r w:rsidR="00973CF3">
        <w:rPr>
          <w:rFonts w:ascii="Times New Roman" w:hAnsi="Times New Roman" w:cs="Times New Roman"/>
          <w:sz w:val="28"/>
          <w:szCs w:val="28"/>
        </w:rPr>
        <w:t>, связанная с</w:t>
      </w:r>
      <w:r w:rsidR="00973CF3" w:rsidRPr="00973CF3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973CF3">
        <w:rPr>
          <w:rFonts w:ascii="Times New Roman" w:hAnsi="Times New Roman" w:cs="Times New Roman"/>
          <w:sz w:val="28"/>
          <w:szCs w:val="28"/>
        </w:rPr>
        <w:t>ом</w:t>
      </w:r>
      <w:r w:rsidR="00973CF3" w:rsidRPr="00973CF3">
        <w:rPr>
          <w:rFonts w:ascii="Times New Roman" w:hAnsi="Times New Roman" w:cs="Times New Roman"/>
          <w:sz w:val="28"/>
          <w:szCs w:val="28"/>
        </w:rPr>
        <w:t xml:space="preserve"> учета мнения представительного органа работников при принятии локальных нормативных актов</w:t>
      </w:r>
      <w:bookmarkEnd w:id="23"/>
      <w:r w:rsidR="00973CF3" w:rsidRPr="00CE79C7">
        <w:t xml:space="preserve"> </w:t>
      </w:r>
    </w:p>
    <w:bookmarkEnd w:id="24"/>
    <w:p w:rsidR="00F66146" w:rsidRPr="00CE79C7" w:rsidRDefault="00F66146" w:rsidP="00F66146">
      <w:pPr>
        <w:spacing w:after="0"/>
        <w:contextualSpacing/>
        <w:jc w:val="both"/>
      </w:pP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 xml:space="preserve">Споры, касающиеся норм локальных актов, условно можно разделить </w:t>
      </w:r>
      <w:proofErr w:type="gramStart"/>
      <w:r w:rsidRPr="00CE79C7">
        <w:t>на</w:t>
      </w:r>
      <w:proofErr w:type="gramEnd"/>
      <w:r w:rsidRPr="00CE79C7">
        <w:t>: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- оспаривание самих норм локальных актов;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- оспаривание действий работодателя, основанных на незаконных нормах локального акта.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В первом случае речь идет об оспаривании всего или части локального акта</w:t>
      </w:r>
      <w:r>
        <w:t>. Речь может идти как о</w:t>
      </w:r>
      <w:r w:rsidRPr="00CE79C7">
        <w:t xml:space="preserve"> нарушени</w:t>
      </w:r>
      <w:r>
        <w:t>и</w:t>
      </w:r>
      <w:r w:rsidRPr="00CE79C7">
        <w:t xml:space="preserve"> процедуры </w:t>
      </w:r>
      <w:r>
        <w:t xml:space="preserve">при </w:t>
      </w:r>
      <w:r w:rsidRPr="00CE79C7">
        <w:t>приняти</w:t>
      </w:r>
      <w:r>
        <w:t>и</w:t>
      </w:r>
      <w:r w:rsidRPr="00CE79C7">
        <w:t xml:space="preserve"> локального акта</w:t>
      </w:r>
      <w:r>
        <w:t xml:space="preserve">, так </w:t>
      </w:r>
      <w:r w:rsidRPr="00CE79C7">
        <w:t xml:space="preserve">и </w:t>
      </w:r>
      <w:r>
        <w:t>о</w:t>
      </w:r>
      <w:r w:rsidRPr="00CE79C7">
        <w:t xml:space="preserve"> нарушени</w:t>
      </w:r>
      <w:r>
        <w:t>и</w:t>
      </w:r>
      <w:r w:rsidRPr="00CE79C7">
        <w:t xml:space="preserve"> прав работника этим актом.</w:t>
      </w:r>
    </w:p>
    <w:p w:rsidR="00F66146" w:rsidRPr="00CE79C7" w:rsidRDefault="00F66146" w:rsidP="00F66146">
      <w:pPr>
        <w:spacing w:after="0"/>
        <w:ind w:firstLine="567"/>
        <w:contextualSpacing/>
        <w:jc w:val="both"/>
      </w:pPr>
      <w:r w:rsidRPr="00CE79C7">
        <w:t>Во втором случае споры не основаны на самом локальном акте, но связаны с ним. Это споры об оспаривании дисциплинарных взысканий за невыполнение тех инструкций и ре</w:t>
      </w:r>
      <w:r>
        <w:t xml:space="preserve">гламентов, с которыми работник </w:t>
      </w:r>
      <w:r w:rsidR="00C93628">
        <w:t>не был вовремя ознакомлен.</w:t>
      </w:r>
    </w:p>
    <w:p w:rsidR="00646B91" w:rsidRPr="0047490E" w:rsidRDefault="00BE1E3B" w:rsidP="00E837F9">
      <w:pPr>
        <w:pStyle w:val="5"/>
        <w:numPr>
          <w:ilvl w:val="0"/>
          <w:numId w:val="7"/>
        </w:numPr>
        <w:spacing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>
        <w:rPr>
          <w:rStyle w:val="a4"/>
          <w:b/>
          <w:i w:val="0"/>
          <w:color w:val="auto"/>
          <w:sz w:val="28"/>
          <w:szCs w:val="28"/>
        </w:rPr>
        <w:t>Д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олжен </w:t>
      </w:r>
      <w:r>
        <w:rPr>
          <w:rStyle w:val="a4"/>
          <w:b/>
          <w:i w:val="0"/>
          <w:color w:val="auto"/>
          <w:sz w:val="28"/>
          <w:szCs w:val="28"/>
        </w:rPr>
        <w:t xml:space="preserve">ли 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запросить работодатель </w:t>
      </w:r>
      <w:r>
        <w:rPr>
          <w:rStyle w:val="a4"/>
          <w:b/>
          <w:i w:val="0"/>
          <w:color w:val="auto"/>
          <w:sz w:val="28"/>
          <w:szCs w:val="28"/>
        </w:rPr>
        <w:t>мнение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 </w:t>
      </w:r>
      <w:r w:rsidR="00C93628">
        <w:rPr>
          <w:rStyle w:val="a4"/>
          <w:b/>
          <w:i w:val="0"/>
          <w:color w:val="auto"/>
          <w:sz w:val="28"/>
          <w:szCs w:val="28"/>
        </w:rPr>
        <w:t>выборного органа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 первичной профсоюзной организации, представляющей </w:t>
      </w:r>
      <w:r>
        <w:rPr>
          <w:rStyle w:val="a4"/>
          <w:b/>
          <w:i w:val="0"/>
          <w:color w:val="auto"/>
          <w:sz w:val="28"/>
          <w:szCs w:val="28"/>
        </w:rPr>
        <w:t>меньше половины</w:t>
      </w:r>
      <w:r w:rsidR="00646B91" w:rsidRPr="0047490E">
        <w:rPr>
          <w:rStyle w:val="a4"/>
          <w:b/>
          <w:i w:val="0"/>
          <w:color w:val="auto"/>
          <w:sz w:val="28"/>
          <w:szCs w:val="28"/>
        </w:rPr>
        <w:t xml:space="preserve"> работников?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 xml:space="preserve">Согласно </w:t>
      </w:r>
      <w:proofErr w:type="gramStart"/>
      <w:r w:rsidRPr="00CE79C7">
        <w:t>ч</w:t>
      </w:r>
      <w:proofErr w:type="gramEnd"/>
      <w:r w:rsidRPr="00CE79C7">
        <w:t>.1 ст. 372 ТК РФ   работодатель перед принятием решения направляет проект локального нормативного акта и обоснование по нему в выборный орган первичной профсоюзной организации, представляющий интересы всех или большинства работников.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>При этом закон не уточняет: первичная профсоюзная организация должна представлять интересы относительного или абсолютного большинства работников (более половины). Однако, несмотря на неполноту закона в данном вопросе практика сложилась единообразно.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 xml:space="preserve">Так, в Апелляционном определении Архангельского областного суда от 21.03.2013 по делу </w:t>
      </w:r>
      <w:r w:rsidR="0090421C" w:rsidRPr="00CE79C7">
        <w:t>№</w:t>
      </w:r>
      <w:r w:rsidRPr="00CE79C7">
        <w:t xml:space="preserve"> 33-1488/2013 сказано, что работодатель при принятии </w:t>
      </w:r>
      <w:r w:rsidRPr="00CE79C7">
        <w:lastRenderedPageBreak/>
        <w:t xml:space="preserve">локальных нормативных актов должен учитывать мнение только такой первичной профсоюзной организации, которая представляет интересы всех или большинства работников данного работодателя. </w:t>
      </w:r>
      <w:proofErr w:type="gramStart"/>
      <w:r w:rsidRPr="00CE79C7">
        <w:t xml:space="preserve">Другими словами, по мнению суда, членами такой профсоюзной организации должны быть </w:t>
      </w:r>
      <w:r w:rsidRPr="00CE79C7">
        <w:rPr>
          <w:b/>
        </w:rPr>
        <w:t>не менее половины</w:t>
      </w:r>
      <w:r w:rsidRPr="00CE79C7">
        <w:t xml:space="preserve"> работников данного работодателя (см. также Апелляционное определение Суда Чукотского автономного округа от 20.09.2012 по делу </w:t>
      </w:r>
      <w:r w:rsidR="0090421C" w:rsidRPr="00CE79C7">
        <w:t>№</w:t>
      </w:r>
      <w:r w:rsidRPr="00CE79C7">
        <w:t xml:space="preserve"> 33-160/12, 2-218/12, Апелляционное определение Сахалинского областного суда  от 21 июля 2016 г. по делу № 33А-1766/2016, Апелляционное определение Ленинградского областного суда от 22 июня 2016 г. по делу № 33-3685</w:t>
      </w:r>
      <w:proofErr w:type="gramEnd"/>
      <w:r w:rsidRPr="00CE79C7">
        <w:t>/2016).</w:t>
      </w:r>
    </w:p>
    <w:p w:rsidR="00646B91" w:rsidRPr="00095FAA" w:rsidRDefault="00646B91" w:rsidP="00F67283">
      <w:pPr>
        <w:spacing w:after="0"/>
        <w:ind w:firstLine="567"/>
        <w:contextualSpacing/>
        <w:jc w:val="both"/>
        <w:rPr>
          <w:b/>
        </w:rPr>
      </w:pPr>
      <w:r w:rsidRPr="00CE79C7">
        <w:t xml:space="preserve">В этих делах, если суд устанавливал, что первичная профсоюзная </w:t>
      </w:r>
      <w:r w:rsidRPr="00095FAA">
        <w:t xml:space="preserve">организация объединяла менее половины работников соответствующего работодателя, то признавалось, что работодатель не обязан проводить процедуру учета мнения. </w:t>
      </w:r>
    </w:p>
    <w:p w:rsidR="00646B91" w:rsidRPr="00095FAA" w:rsidRDefault="00646B91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095FAA">
        <w:rPr>
          <w:rStyle w:val="a4"/>
          <w:b/>
          <w:i w:val="0"/>
          <w:color w:val="auto"/>
          <w:sz w:val="28"/>
          <w:szCs w:val="28"/>
        </w:rPr>
        <w:t xml:space="preserve">Необходим ли учет мнения </w:t>
      </w:r>
      <w:r w:rsidR="004D7F9C">
        <w:rPr>
          <w:rStyle w:val="a4"/>
          <w:b/>
          <w:i w:val="0"/>
          <w:color w:val="auto"/>
          <w:sz w:val="28"/>
          <w:szCs w:val="28"/>
        </w:rPr>
        <w:t xml:space="preserve">выборного органа </w:t>
      </w:r>
      <w:r w:rsidRPr="00095FAA">
        <w:rPr>
          <w:rStyle w:val="a4"/>
          <w:b/>
          <w:i w:val="0"/>
          <w:color w:val="auto"/>
          <w:sz w:val="28"/>
          <w:szCs w:val="28"/>
        </w:rPr>
        <w:t xml:space="preserve">первичной профсоюзной организации при отмене локального нормативного акта? </w:t>
      </w:r>
    </w:p>
    <w:p w:rsidR="00646B91" w:rsidRPr="00CE79C7" w:rsidRDefault="00646B91" w:rsidP="001311C5">
      <w:pPr>
        <w:autoSpaceDE w:val="0"/>
        <w:autoSpaceDN w:val="0"/>
        <w:adjustRightInd w:val="0"/>
        <w:spacing w:after="0"/>
        <w:ind w:firstLine="567"/>
        <w:jc w:val="both"/>
      </w:pPr>
      <w:r w:rsidRPr="00095FAA">
        <w:t xml:space="preserve">В соответствии с </w:t>
      </w:r>
      <w:proofErr w:type="gramStart"/>
      <w:r w:rsidRPr="00095FAA">
        <w:t>ч</w:t>
      </w:r>
      <w:proofErr w:type="gramEnd"/>
      <w:r w:rsidRPr="00095FAA">
        <w:t>.1 ст. 372 ТК РФ работодатель перед принятием решения направляет проект локального нормативного акта и обоснование по нему в выборный орган первичной профсоюзной организации,</w:t>
      </w:r>
      <w:r w:rsidRPr="00CE79C7">
        <w:t xml:space="preserve"> представляющий интересы всех или большинства работников. </w:t>
      </w:r>
      <w:r w:rsidR="00FB0A5B">
        <w:t xml:space="preserve">В указанной </w:t>
      </w:r>
      <w:r w:rsidRPr="00CE79C7">
        <w:t xml:space="preserve">статье ничего не говорится об учете мнения первичной организации при изменении и отмене такого локального акта. </w:t>
      </w:r>
    </w:p>
    <w:p w:rsidR="00646B91" w:rsidRPr="00CE79C7" w:rsidRDefault="00FB0A5B" w:rsidP="00F67283">
      <w:pPr>
        <w:spacing w:after="0"/>
        <w:ind w:firstLine="567"/>
        <w:contextualSpacing/>
        <w:jc w:val="both"/>
      </w:pPr>
      <w:r>
        <w:t>В</w:t>
      </w:r>
      <w:r w:rsidR="00646B91" w:rsidRPr="00CE79C7">
        <w:t xml:space="preserve"> таком случае </w:t>
      </w:r>
      <w:r>
        <w:t xml:space="preserve">возможна ситуация, что </w:t>
      </w:r>
      <w:r w:rsidR="00646B91" w:rsidRPr="00CE79C7">
        <w:t xml:space="preserve">работодатель может включить первоначально в локальный нормативный акт какой-то минимум положений, чтобы согласовать с первичной профсоюзной организацией перед его принятием, а затем вносить в него изменения или отменять свободно. </w:t>
      </w:r>
    </w:p>
    <w:p w:rsidR="00646B91" w:rsidRPr="00CE79C7" w:rsidRDefault="00A130BD" w:rsidP="00F67283">
      <w:pPr>
        <w:spacing w:after="0"/>
        <w:ind w:firstLine="567"/>
        <w:contextualSpacing/>
        <w:jc w:val="both"/>
      </w:pPr>
      <w:r>
        <w:t xml:space="preserve">Судебная практика </w:t>
      </w:r>
      <w:r w:rsidR="00646B91" w:rsidRPr="00CE79C7">
        <w:t>выработал</w:t>
      </w:r>
      <w:r>
        <w:t>а</w:t>
      </w:r>
      <w:r w:rsidR="00646B91" w:rsidRPr="00CE79C7">
        <w:t xml:space="preserve"> следующую позицию: </w:t>
      </w:r>
      <w:proofErr w:type="gramStart"/>
      <w:r w:rsidR="00552D9D">
        <w:t>«</w:t>
      </w:r>
      <w:r w:rsidR="00646B91" w:rsidRPr="00CE79C7">
        <w:t xml:space="preserve">В силу ст. 372 ТК РФ, если локальный нормативный акт, улучшающий положение работников, принимался работодателем с учетом мнения представительного органа работников (профсоюза), то </w:t>
      </w:r>
      <w:r w:rsidR="00646B91" w:rsidRPr="00CE79C7">
        <w:rPr>
          <w:b/>
        </w:rPr>
        <w:t>изменения</w:t>
      </w:r>
      <w:r w:rsidR="00646B91" w:rsidRPr="00CE79C7">
        <w:t xml:space="preserve"> в данный локальный нормативный акт могут быть внесены или локальный нормативный акт может быть </w:t>
      </w:r>
      <w:r w:rsidR="00646B91" w:rsidRPr="00CE79C7">
        <w:rPr>
          <w:b/>
        </w:rPr>
        <w:t>отменен только при соблюдении порядка учета мнения</w:t>
      </w:r>
      <w:r w:rsidR="00646B91" w:rsidRPr="00CE79C7">
        <w:t xml:space="preserve"> этого органа</w:t>
      </w:r>
      <w:r w:rsidR="00552D9D">
        <w:t>»</w:t>
      </w:r>
      <w:r w:rsidR="00646B91" w:rsidRPr="00CE79C7">
        <w:t xml:space="preserve"> (Апелляционное определение Архангельского областного суда № 33-6424/2015 от 17 декабря 2015 г. по</w:t>
      </w:r>
      <w:proofErr w:type="gramEnd"/>
      <w:r w:rsidR="00646B91" w:rsidRPr="00CE79C7">
        <w:t xml:space="preserve"> делу № 33-6424/2015, Апелляционное определение Архангельского областного суда от 4 февраля 2016 г. по делу № 33-817/2016). </w:t>
      </w:r>
    </w:p>
    <w:p w:rsidR="00646B91" w:rsidRPr="00B142A6" w:rsidRDefault="00646B91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F51095">
        <w:rPr>
          <w:rStyle w:val="a4"/>
          <w:b/>
          <w:i w:val="0"/>
          <w:color w:val="auto"/>
          <w:sz w:val="28"/>
          <w:szCs w:val="28"/>
        </w:rPr>
        <w:lastRenderedPageBreak/>
        <w:t>Законно ли производить учет мнения выборного органа первичной профсоюзной организации путем дачи согласия председателя</w:t>
      </w:r>
      <w:r w:rsidRPr="00B142A6">
        <w:rPr>
          <w:rStyle w:val="a4"/>
          <w:b/>
          <w:i w:val="0"/>
          <w:color w:val="auto"/>
          <w:sz w:val="28"/>
          <w:szCs w:val="28"/>
        </w:rPr>
        <w:t xml:space="preserve"> профкома?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>В соответствии со ст. 372 ТК РФ работодатель перед принятием решения направляет проект локального нормативного акта и обоснование по нему в</w:t>
      </w:r>
      <w:r w:rsidRPr="00CE79C7">
        <w:rPr>
          <w:b/>
          <w:bCs/>
        </w:rPr>
        <w:t xml:space="preserve"> выборный орган </w:t>
      </w:r>
      <w:r w:rsidRPr="00CE79C7">
        <w:t xml:space="preserve">первичной профсоюзной организации, представляющий интересы всех или большинства работников. В практике возник вопрос: может ли быть таким органом председатель профкома, ведь он является выборным единоличным органом профкома. </w:t>
      </w:r>
    </w:p>
    <w:p w:rsidR="009E2601" w:rsidRPr="00ED7D6E" w:rsidRDefault="00646B91" w:rsidP="00ED7D6E">
      <w:pPr>
        <w:spacing w:after="0"/>
        <w:ind w:firstLine="567"/>
        <w:contextualSpacing/>
        <w:jc w:val="both"/>
      </w:pPr>
      <w:r w:rsidRPr="00CE79C7">
        <w:t xml:space="preserve">Суд в таких ситуациях, когда есть согласие лишь председателя профкома, не признает, что процедура учета мнения пройдена. В Апелляционном определение Ульяновского областного суда от 4 августа 2015 г. по делу № 33-3301/2015 было судом указано: </w:t>
      </w:r>
      <w:r w:rsidR="00552D9D">
        <w:t>«</w:t>
      </w:r>
      <w:r w:rsidRPr="00CE79C7">
        <w:t>Довод о том, что письмо за подписью председателя профкома является мотивированным мнением профкома, является несостоятельным</w:t>
      </w:r>
      <w:r w:rsidR="00552D9D">
        <w:t>»</w:t>
      </w:r>
      <w:r w:rsidRPr="00CE79C7">
        <w:t>.  Тот же вывод был сделан в Апелляционном определении Верховного Суда Республики Дагестан от 3 март</w:t>
      </w:r>
      <w:r w:rsidR="003B1F00">
        <w:t xml:space="preserve">а 2014 г. по делу № 33-675/2013. В данном случае суд исходил из того, что </w:t>
      </w:r>
      <w:r w:rsidR="003B1F00" w:rsidRPr="003B1F00">
        <w:t>компетенци</w:t>
      </w:r>
      <w:r w:rsidR="003B1F00">
        <w:t>я профсоюзных органов определена в уставах профсоюзов</w:t>
      </w:r>
      <w:r w:rsidR="000E02EF">
        <w:t xml:space="preserve">, одним из </w:t>
      </w:r>
      <w:proofErr w:type="gramStart"/>
      <w:r w:rsidR="000E02EF">
        <w:t>принципов</w:t>
      </w:r>
      <w:proofErr w:type="gramEnd"/>
      <w:r w:rsidR="000E02EF">
        <w:t xml:space="preserve"> деятельности которых является коллегиальность при выработке и принятии решений</w:t>
      </w:r>
      <w:r w:rsidR="00ED7D6E">
        <w:t xml:space="preserve"> и </w:t>
      </w:r>
      <w:r w:rsidR="009E2601">
        <w:rPr>
          <w:bCs/>
        </w:rPr>
        <w:t>личная ответственность работников, избранных (деле</w:t>
      </w:r>
      <w:r w:rsidR="009E2601">
        <w:rPr>
          <w:bCs/>
        </w:rPr>
        <w:softHyphen/>
        <w:t>гированных) в профсоюзные органы.</w:t>
      </w:r>
    </w:p>
    <w:p w:rsidR="00646B91" w:rsidRPr="00CE79C7" w:rsidRDefault="00646B91" w:rsidP="00F67283">
      <w:pPr>
        <w:spacing w:after="0"/>
        <w:ind w:firstLine="567"/>
        <w:contextualSpacing/>
        <w:jc w:val="both"/>
        <w:rPr>
          <w:b/>
          <w:bCs/>
        </w:rPr>
      </w:pPr>
      <w:r w:rsidRPr="00CE79C7">
        <w:t>Поэтому, как следует из судебной практики, председатель профкома не является тем самым выборным органом первичной профсоюзной организации, мнение которого необходимо учитывать по смыслу ст. 372 ТК</w:t>
      </w:r>
      <w:r w:rsidR="00755D33">
        <w:t> </w:t>
      </w:r>
      <w:r w:rsidRPr="00CE79C7">
        <w:t xml:space="preserve">РФ. </w:t>
      </w:r>
    </w:p>
    <w:p w:rsidR="00646B91" w:rsidRPr="00B142A6" w:rsidRDefault="00646B91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B142A6">
        <w:rPr>
          <w:rStyle w:val="a4"/>
          <w:b/>
          <w:i w:val="0"/>
          <w:color w:val="auto"/>
          <w:sz w:val="28"/>
          <w:szCs w:val="28"/>
        </w:rPr>
        <w:t xml:space="preserve">Является ли основанием для признания действий работодателя незаконными </w:t>
      </w:r>
      <w:proofErr w:type="spellStart"/>
      <w:r w:rsidRPr="00B142A6">
        <w:rPr>
          <w:rStyle w:val="a4"/>
          <w:b/>
          <w:i w:val="0"/>
          <w:color w:val="auto"/>
          <w:sz w:val="28"/>
          <w:szCs w:val="28"/>
        </w:rPr>
        <w:t>непроведение</w:t>
      </w:r>
      <w:proofErr w:type="spellEnd"/>
      <w:r w:rsidRPr="00B142A6">
        <w:rPr>
          <w:rStyle w:val="a4"/>
          <w:b/>
          <w:i w:val="0"/>
          <w:color w:val="auto"/>
          <w:sz w:val="28"/>
          <w:szCs w:val="28"/>
        </w:rPr>
        <w:t xml:space="preserve"> дополнительных консультаций с выборным органом первичной профсоюзной организации?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Согласно ч.3 ст. 372 ТК РФ, в случае,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совершенствованию, работодатель может согласиться с ним </w:t>
      </w:r>
      <w:r w:rsidRPr="00CE79C7">
        <w:rPr>
          <w:b/>
          <w:bCs/>
        </w:rPr>
        <w:t>либо обязан</w:t>
      </w:r>
      <w:r w:rsidRPr="00CE79C7">
        <w:t xml:space="preserve"> в течение трех дней после получения мотивированного мнения </w:t>
      </w:r>
      <w:r w:rsidRPr="00CE79C7">
        <w:rPr>
          <w:b/>
          <w:bCs/>
        </w:rPr>
        <w:t>провести дополнительные консультации</w:t>
      </w:r>
      <w:r w:rsidRPr="00CE79C7">
        <w:t xml:space="preserve"> с выборным органом первичной профсоюзной организации работников в целях достижения взаимоприемлемого</w:t>
      </w:r>
      <w:proofErr w:type="gramEnd"/>
      <w:r w:rsidRPr="00CE79C7">
        <w:t xml:space="preserve"> решения.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lastRenderedPageBreak/>
        <w:t xml:space="preserve">Может ли </w:t>
      </w:r>
      <w:proofErr w:type="spellStart"/>
      <w:r w:rsidRPr="00CE79C7">
        <w:t>непроведение</w:t>
      </w:r>
      <w:proofErr w:type="spellEnd"/>
      <w:r w:rsidRPr="00CE79C7">
        <w:t xml:space="preserve"> таких консультаций поставить под сомнение законность всего локального нормативного акта? </w:t>
      </w:r>
      <w:r w:rsidR="00DC67F0">
        <w:t>Согласно сложившейся с</w:t>
      </w:r>
      <w:r w:rsidRPr="00CE79C7">
        <w:t>удебн</w:t>
      </w:r>
      <w:r w:rsidR="00DC67F0">
        <w:t>ой</w:t>
      </w:r>
      <w:r w:rsidRPr="00CE79C7">
        <w:t xml:space="preserve"> практик</w:t>
      </w:r>
      <w:r w:rsidR="00DC67F0">
        <w:t>е</w:t>
      </w:r>
      <w:r w:rsidRPr="00CE79C7">
        <w:t xml:space="preserve"> </w:t>
      </w:r>
      <w:r w:rsidR="00DC67F0">
        <w:t>н</w:t>
      </w:r>
      <w:r w:rsidRPr="00CE79C7">
        <w:t>есоблюдение данной обязанности влечет признание таких актов не подлежащими применению. Это подтверждает как судебная практика по ст. 372</w:t>
      </w:r>
      <w:r w:rsidR="003E7339">
        <w:t xml:space="preserve"> ТК РФ</w:t>
      </w:r>
      <w:r w:rsidRPr="00CE79C7">
        <w:t>, так и по ст. 373</w:t>
      </w:r>
      <w:r w:rsidR="003E7339">
        <w:t xml:space="preserve"> ТК РФ</w:t>
      </w:r>
      <w:r w:rsidRPr="00CE79C7">
        <w:t xml:space="preserve">, регулирующей порядок учета мнения при увольнении члена профсоюза. </w:t>
      </w:r>
    </w:p>
    <w:p w:rsidR="00646B91" w:rsidRPr="00CE79C7" w:rsidRDefault="00646B91" w:rsidP="00F67283">
      <w:pPr>
        <w:spacing w:after="0"/>
        <w:ind w:firstLine="567"/>
        <w:contextualSpacing/>
        <w:jc w:val="both"/>
      </w:pPr>
      <w:r w:rsidRPr="00CE79C7">
        <w:t xml:space="preserve">В этих случаях суды признают, что </w:t>
      </w:r>
      <w:proofErr w:type="spellStart"/>
      <w:r w:rsidRPr="00CE79C7">
        <w:t>непроведение</w:t>
      </w:r>
      <w:proofErr w:type="spellEnd"/>
      <w:r w:rsidRPr="00CE79C7">
        <w:t xml:space="preserve"> дополнительных консультаций равносильно незаконности локального нормативного акта или увольнения</w:t>
      </w:r>
      <w:r w:rsidR="00C60622">
        <w:t xml:space="preserve"> (</w:t>
      </w:r>
      <w:r w:rsidRPr="00CE79C7">
        <w:t>Определение Иркутского областного суда от 29 февраля 2012 г. по делу № 33-1919/2012 (признано незаконным положение о премировании);  Апелляционное определение Кемеровского областного суда от 19 марта</w:t>
      </w:r>
      <w:r w:rsidR="00C60622">
        <w:t xml:space="preserve"> 2015 г. по делу № 33-2843/2015).</w:t>
      </w:r>
    </w:p>
    <w:p w:rsidR="00646B91" w:rsidRPr="00CE79C7" w:rsidRDefault="00646B91" w:rsidP="00F67283">
      <w:pPr>
        <w:spacing w:after="0"/>
        <w:ind w:firstLine="567"/>
        <w:contextualSpacing/>
        <w:jc w:val="both"/>
        <w:rPr>
          <w:b/>
          <w:bCs/>
        </w:rPr>
      </w:pPr>
      <w:r w:rsidRPr="00CE79C7">
        <w:t xml:space="preserve">Таким образом, </w:t>
      </w:r>
      <w:proofErr w:type="spellStart"/>
      <w:r w:rsidRPr="00CE79C7">
        <w:t>непроведение</w:t>
      </w:r>
      <w:proofErr w:type="spellEnd"/>
      <w:r w:rsidRPr="00CE79C7">
        <w:t xml:space="preserve"> дополнительных консультаций является таким же нарушением законодательства, следствием которого будет являться незаконность принятого работодателем локального нормативного акта. </w:t>
      </w:r>
    </w:p>
    <w:p w:rsidR="005A3ED6" w:rsidRPr="00CE79C7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CE79C7">
        <w:rPr>
          <w:rStyle w:val="a4"/>
          <w:b/>
          <w:i w:val="0"/>
          <w:color w:val="auto"/>
          <w:sz w:val="28"/>
          <w:szCs w:val="28"/>
        </w:rPr>
        <w:t xml:space="preserve">Требования </w:t>
      </w:r>
      <w:hyperlink r:id="rId59" w:history="1">
        <w:r w:rsidRPr="00CE79C7">
          <w:rPr>
            <w:rStyle w:val="a4"/>
            <w:b/>
            <w:i w:val="0"/>
            <w:color w:val="auto"/>
            <w:sz w:val="28"/>
            <w:szCs w:val="28"/>
          </w:rPr>
          <w:t>статьи 373</w:t>
        </w:r>
      </w:hyperlink>
      <w:r w:rsidRPr="00CE79C7">
        <w:rPr>
          <w:rStyle w:val="a4"/>
          <w:b/>
          <w:i w:val="0"/>
          <w:color w:val="auto"/>
          <w:sz w:val="28"/>
          <w:szCs w:val="28"/>
        </w:rPr>
        <w:t xml:space="preserve"> ТК РФ обязательны при условии членства работника в профсоюзной организации на момент его увольнения 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Согласно </w:t>
      </w:r>
      <w:hyperlink r:id="rId60" w:history="1">
        <w:r w:rsidRPr="00CE79C7">
          <w:rPr>
            <w:rStyle w:val="a3"/>
            <w:color w:val="auto"/>
          </w:rPr>
          <w:t>ч. 2 ст. 82</w:t>
        </w:r>
      </w:hyperlink>
      <w:r w:rsidRPr="00CE79C7">
        <w:t xml:space="preserve"> ТК РФ увольнение работников, являющихся членами профсоюза, по </w:t>
      </w:r>
      <w:hyperlink r:id="rId61" w:history="1">
        <w:r w:rsidRPr="00CE79C7">
          <w:rPr>
            <w:rStyle w:val="a3"/>
            <w:color w:val="auto"/>
          </w:rPr>
          <w:t>пункту 2 статьи 81</w:t>
        </w:r>
      </w:hyperlink>
      <w:r w:rsidRPr="00CE79C7">
        <w:t xml:space="preserve"> ТК РФ производится с учетом мотивированного мнения выборного профсоюзного органа данной организации в соответствии со </w:t>
      </w:r>
      <w:hyperlink r:id="rId62" w:history="1">
        <w:r w:rsidRPr="00CE79C7">
          <w:rPr>
            <w:rStyle w:val="a3"/>
            <w:color w:val="auto"/>
          </w:rPr>
          <w:t>статьей 373</w:t>
        </w:r>
      </w:hyperlink>
      <w:r w:rsidRPr="00CE79C7">
        <w:t xml:space="preserve"> ТК РФ, </w:t>
      </w:r>
      <w:r w:rsidRPr="00CE79C7">
        <w:rPr>
          <w:b/>
        </w:rPr>
        <w:t>в том числе и в случае вступления в профсоюз после предупреждения об увольнении</w:t>
      </w:r>
      <w:r w:rsidR="003F5B0A">
        <w:rPr>
          <w:b/>
        </w:rPr>
        <w:t xml:space="preserve"> (</w:t>
      </w:r>
      <w:hyperlink r:id="rId63" w:history="1">
        <w:r w:rsidR="003F5B0A" w:rsidRPr="00CE79C7">
          <w:rPr>
            <w:rStyle w:val="a3"/>
            <w:color w:val="auto"/>
          </w:rPr>
          <w:t>Обзорная справка Верховного Суда Республики Хакасия о судебной практике по делам</w:t>
        </w:r>
        <w:proofErr w:type="gramEnd"/>
        <w:r w:rsidR="003F5B0A" w:rsidRPr="00CE79C7">
          <w:rPr>
            <w:rStyle w:val="a3"/>
            <w:color w:val="auto"/>
          </w:rPr>
          <w:t xml:space="preserve">, </w:t>
        </w:r>
        <w:proofErr w:type="gramStart"/>
        <w:r w:rsidR="003F5B0A" w:rsidRPr="00CE79C7">
          <w:rPr>
            <w:rStyle w:val="a3"/>
            <w:color w:val="auto"/>
          </w:rPr>
          <w:t>возникающим</w:t>
        </w:r>
        <w:proofErr w:type="gramEnd"/>
        <w:r w:rsidR="003F5B0A" w:rsidRPr="00CE79C7">
          <w:rPr>
            <w:rStyle w:val="a3"/>
            <w:color w:val="auto"/>
          </w:rPr>
          <w:t xml:space="preserve"> из трудовых правоотношений, рассмотренных в 2005 году</w:t>
        </w:r>
      </w:hyperlink>
      <w:r w:rsidR="003F5B0A">
        <w:t>)</w:t>
      </w:r>
      <w:r w:rsidRPr="00CE79C7">
        <w:t>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По смыслу норм </w:t>
      </w:r>
      <w:hyperlink r:id="rId64" w:history="1">
        <w:r w:rsidRPr="00CE79C7">
          <w:rPr>
            <w:rStyle w:val="a3"/>
            <w:color w:val="auto"/>
          </w:rPr>
          <w:t>ч. 2 ст. 82</w:t>
        </w:r>
      </w:hyperlink>
      <w:r w:rsidRPr="00CE79C7">
        <w:t xml:space="preserve"> и </w:t>
      </w:r>
      <w:hyperlink r:id="rId65" w:history="1">
        <w:r w:rsidRPr="00CE79C7">
          <w:rPr>
            <w:rStyle w:val="a3"/>
            <w:color w:val="auto"/>
          </w:rPr>
          <w:t>ст. 373</w:t>
        </w:r>
      </w:hyperlink>
      <w:r w:rsidRPr="00CE79C7">
        <w:t xml:space="preserve"> ТК РФ обязанность работодателя обратиться в первичную профсоюзную организацию </w:t>
      </w:r>
      <w:r w:rsidRPr="00CE79C7">
        <w:rPr>
          <w:b/>
        </w:rPr>
        <w:t>за получением мотивированного мнения по вопросу увольнения</w:t>
      </w:r>
      <w:r w:rsidRPr="00CE79C7">
        <w:t xml:space="preserve"> члена профсоюза обусловлена членством работника в профсоюзной организации </w:t>
      </w:r>
      <w:r w:rsidRPr="00CE79C7">
        <w:rPr>
          <w:b/>
        </w:rPr>
        <w:t>на момент увольнения этого работника</w:t>
      </w:r>
      <w:r w:rsidRPr="00CE79C7">
        <w:t xml:space="preserve">, </w:t>
      </w:r>
      <w:r w:rsidRPr="00CE79C7">
        <w:rPr>
          <w:b/>
        </w:rPr>
        <w:t>а не на момент принятия решения о сокращении</w:t>
      </w:r>
      <w:r w:rsidRPr="00CE79C7">
        <w:t xml:space="preserve"> численности или штата работников </w:t>
      </w:r>
      <w:r w:rsidRPr="00CE79C7">
        <w:rPr>
          <w:b/>
        </w:rPr>
        <w:t>и решения о возможном расторжении</w:t>
      </w:r>
      <w:r w:rsidRPr="00CE79C7">
        <w:t xml:space="preserve"> </w:t>
      </w:r>
      <w:r w:rsidR="009B10DF">
        <w:t>трудового договора с работником</w:t>
      </w:r>
      <w:proofErr w:type="gramEnd"/>
      <w:r w:rsidR="009B10DF">
        <w:t xml:space="preserve"> </w:t>
      </w:r>
      <w:r w:rsidRPr="00CE79C7">
        <w:t>(</w:t>
      </w:r>
      <w:hyperlink r:id="rId66" w:history="1">
        <w:proofErr w:type="gramStart"/>
        <w:r w:rsidR="009B10DF" w:rsidRPr="00CE79C7">
          <w:rPr>
            <w:rStyle w:val="a3"/>
            <w:color w:val="auto"/>
          </w:rPr>
          <w:t>Определение Санкт-Петербургского городского суда от 20 ноября 2012 г. № 33-15682/2012</w:t>
        </w:r>
      </w:hyperlink>
      <w:r w:rsidR="009B10DF">
        <w:t xml:space="preserve">; </w:t>
      </w:r>
      <w:hyperlink r:id="rId67" w:history="1">
        <w:r w:rsidRPr="00CE79C7">
          <w:rPr>
            <w:rStyle w:val="a3"/>
            <w:color w:val="auto"/>
          </w:rPr>
          <w:t>Апелляционное определение СК по гражданским делам Костромского областного суда от 25 июля 2012 г. по делу № 33-1092</w:t>
        </w:r>
      </w:hyperlink>
      <w:r w:rsidRPr="00CE79C7">
        <w:t xml:space="preserve">; </w:t>
      </w:r>
      <w:hyperlink r:id="rId68" w:history="1">
        <w:r w:rsidRPr="00CE79C7">
          <w:rPr>
            <w:rStyle w:val="a3"/>
            <w:color w:val="auto"/>
          </w:rPr>
          <w:t>Определение СК по гражданским делам Московского городского суда от 14 октября 2011 г. № 33-33251</w:t>
        </w:r>
      </w:hyperlink>
      <w:r w:rsidRPr="00CE79C7">
        <w:t>).</w:t>
      </w:r>
      <w:proofErr w:type="gramEnd"/>
    </w:p>
    <w:p w:rsidR="005A3ED6" w:rsidRPr="00CE79C7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CE79C7">
        <w:rPr>
          <w:rStyle w:val="a4"/>
          <w:b/>
          <w:i w:val="0"/>
          <w:color w:val="auto"/>
          <w:sz w:val="28"/>
          <w:szCs w:val="28"/>
        </w:rPr>
        <w:lastRenderedPageBreak/>
        <w:t>В случае несоблюдения работодателем процедуры получения мотивированного мнения профсоюзного органа о возможном расторжении трудового договора увольнение работника является незаконным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 xml:space="preserve">В соответствии с разъяснениями </w:t>
      </w:r>
      <w:hyperlink r:id="rId69" w:history="1">
        <w:r w:rsidRPr="00CE79C7">
          <w:rPr>
            <w:rStyle w:val="a3"/>
            <w:color w:val="auto"/>
          </w:rPr>
          <w:t>пункта 26</w:t>
        </w:r>
      </w:hyperlink>
      <w:r w:rsidRPr="00CE79C7">
        <w:t xml:space="preserve"> постановления Пленума Верховного Суда РФ от 17.03.2004 года № 2 </w:t>
      </w:r>
      <w:r>
        <w:t>«</w:t>
      </w:r>
      <w:r w:rsidRPr="00CE79C7">
        <w:t>О применении судами Российской Федерации Трудового кодекса Российской Федерации</w:t>
      </w:r>
      <w:r>
        <w:t>»</w:t>
      </w:r>
      <w:r w:rsidRPr="00CE79C7">
        <w:t xml:space="preserve"> </w:t>
      </w:r>
      <w:r w:rsidRPr="00CE79C7">
        <w:rPr>
          <w:b/>
        </w:rPr>
        <w:t>в случае несоблюдения работодателем требований закона о предварительном</w:t>
      </w:r>
      <w:r w:rsidRPr="00CE79C7">
        <w:t xml:space="preserve"> (до издания приказа) получении </w:t>
      </w:r>
      <w:r w:rsidRPr="00CE79C7">
        <w:rPr>
          <w:b/>
        </w:rPr>
        <w:t xml:space="preserve">согласия соответствующего вышестоящего выборного профсоюзного органа </w:t>
      </w:r>
      <w:r w:rsidRPr="00CE79C7">
        <w:t>на расторжение трудового договора либо об обращении в выборный орган соответствующей первичной профсоюзной организации за получением мотивированного мнения</w:t>
      </w:r>
      <w:proofErr w:type="gramEnd"/>
      <w:r w:rsidRPr="00CE79C7">
        <w:t xml:space="preserve"> профсоюзного органа о возможном расторжении трудового договора с работником, </w:t>
      </w:r>
      <w:r w:rsidRPr="00CE79C7">
        <w:rPr>
          <w:b/>
        </w:rPr>
        <w:t>когда это является обязательным, увольнение работника является незаконным, и он подлежит восстановлению на работе</w:t>
      </w:r>
      <w:r w:rsidRPr="00CE79C7">
        <w:t>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>(</w:t>
      </w:r>
      <w:hyperlink r:id="rId70" w:history="1">
        <w:r w:rsidRPr="00CE79C7">
          <w:rPr>
            <w:rStyle w:val="a3"/>
            <w:color w:val="auto"/>
          </w:rPr>
          <w:t xml:space="preserve">Постановление Пленума Верховного Суда РФ от 17 марта 2004 г. № 2 </w:t>
        </w:r>
        <w:r>
          <w:rPr>
            <w:rStyle w:val="a3"/>
            <w:color w:val="auto"/>
          </w:rPr>
          <w:t>«</w:t>
        </w:r>
        <w:r w:rsidRPr="00CE79C7">
          <w:rPr>
            <w:rStyle w:val="a3"/>
            <w:color w:val="auto"/>
          </w:rPr>
          <w:t>О применении судами Российской Федерации Трудового кодекса Российской Федерации</w:t>
        </w:r>
        <w:r>
          <w:rPr>
            <w:rStyle w:val="a3"/>
            <w:color w:val="auto"/>
          </w:rPr>
          <w:t>»</w:t>
        </w:r>
      </w:hyperlink>
      <w:r w:rsidRPr="00CE79C7"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71" w:history="1">
        <w:r w:rsidR="005A3ED6" w:rsidRPr="00CE79C7">
          <w:rPr>
            <w:rStyle w:val="a3"/>
            <w:color w:val="auto"/>
          </w:rPr>
          <w:t>Определение Московского городского суда от 16 июня 2014 г. № 4г-5709/14</w:t>
        </w:r>
      </w:hyperlink>
      <w:r w:rsidR="005A3ED6" w:rsidRPr="00CE79C7"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72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Хабаровского краевого суда от 20 ноября 2013 г. по делу № 33-7359/2013</w:t>
        </w:r>
      </w:hyperlink>
      <w:r w:rsidR="005A3ED6" w:rsidRPr="00CE79C7"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73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Воронежского областного суда от 12 ноября 2013 г. по делу № 33-5812</w:t>
        </w:r>
      </w:hyperlink>
      <w:r w:rsidR="005A3ED6" w:rsidRPr="00CE79C7"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74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Волгоградского областного суда от 24 июля 2013 г. по делу № 33-8217/2013</w:t>
        </w:r>
      </w:hyperlink>
      <w:r w:rsidR="005A3ED6" w:rsidRPr="00CE79C7"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75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Московского областного суда от 13 января 2014 г. по делу № 33-28561/2013</w:t>
        </w:r>
      </w:hyperlink>
      <w:r w:rsidR="005A3ED6" w:rsidRPr="00CE79C7"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76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Брянского областного суда от 17 декабря 2013 г. по делу № 33-3898/2013</w:t>
        </w:r>
      </w:hyperlink>
      <w:r w:rsidR="005A3ED6" w:rsidRPr="00CE79C7"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77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Тульского областного суда от 31 октября 2013 г. по делу № 33-2551</w:t>
        </w:r>
      </w:hyperlink>
      <w:r w:rsidR="005A3ED6" w:rsidRPr="00CE79C7"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78" w:history="1">
        <w:r w:rsidR="005A3ED6" w:rsidRPr="00CE79C7">
          <w:rPr>
            <w:rStyle w:val="a3"/>
            <w:color w:val="auto"/>
          </w:rPr>
          <w:t>Определение СК по гражданским делам Приморского краевого суда от 16 октября 2013 г. по делу № 33-8698</w:t>
        </w:r>
      </w:hyperlink>
      <w:r w:rsidR="005A3ED6" w:rsidRPr="00CE79C7"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79" w:history="1">
        <w:r w:rsidR="005A3ED6" w:rsidRPr="00CE79C7">
          <w:rPr>
            <w:rStyle w:val="a3"/>
            <w:color w:val="auto"/>
          </w:rPr>
          <w:t>Апелляционное определение СК по гражданским делам Санкт-Петербургского городского суда от 12 сентября 2013 г. по делу № 33-13571/2013</w:t>
        </w:r>
      </w:hyperlink>
      <w:r w:rsidR="005A3ED6" w:rsidRPr="00CE79C7">
        <w:t>;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lastRenderedPageBreak/>
        <w:t>Апелляционное определение Новосибирского областного суда от 21.01.2014 по делу № 33-416/2014;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proofErr w:type="gramStart"/>
      <w:r w:rsidRPr="00CE79C7">
        <w:t>Апелляционное определение Верховного суда Республики Дагестан от 15.08.2013 по делу № 33-3331/2013).</w:t>
      </w:r>
      <w:proofErr w:type="gramEnd"/>
    </w:p>
    <w:p w:rsidR="005A3ED6" w:rsidRPr="00117E70" w:rsidRDefault="005A3ED6" w:rsidP="00D66764">
      <w:pPr>
        <w:pStyle w:val="5"/>
        <w:numPr>
          <w:ilvl w:val="0"/>
          <w:numId w:val="7"/>
        </w:numPr>
        <w:spacing w:after="12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5" w:name="sub_6"/>
      <w:r w:rsidRPr="00CE79C7">
        <w:rPr>
          <w:rStyle w:val="a4"/>
          <w:b/>
          <w:i w:val="0"/>
          <w:color w:val="auto"/>
          <w:sz w:val="28"/>
          <w:szCs w:val="28"/>
        </w:rPr>
        <w:t xml:space="preserve">Действующим законодательством не предусмотрен повторный запрос мотивированного мнения </w:t>
      </w:r>
      <w:r w:rsidR="001046A9">
        <w:rPr>
          <w:rStyle w:val="a4"/>
          <w:b/>
          <w:i w:val="0"/>
          <w:color w:val="auto"/>
          <w:sz w:val="28"/>
          <w:szCs w:val="28"/>
        </w:rPr>
        <w:t xml:space="preserve">выборного органа </w:t>
      </w:r>
      <w:r w:rsidR="004C5921">
        <w:rPr>
          <w:rStyle w:val="a4"/>
          <w:b/>
          <w:i w:val="0"/>
          <w:color w:val="auto"/>
          <w:sz w:val="28"/>
          <w:szCs w:val="28"/>
        </w:rPr>
        <w:t xml:space="preserve">первичной </w:t>
      </w:r>
      <w:r w:rsidRPr="00CE79C7">
        <w:rPr>
          <w:rStyle w:val="a4"/>
          <w:b/>
          <w:i w:val="0"/>
          <w:color w:val="auto"/>
          <w:sz w:val="28"/>
          <w:szCs w:val="28"/>
        </w:rPr>
        <w:t>профсоюзной организации</w:t>
      </w:r>
    </w:p>
    <w:bookmarkEnd w:id="25"/>
    <w:p w:rsidR="005A3ED6" w:rsidRPr="00CE79C7" w:rsidRDefault="00056508" w:rsidP="00F67283">
      <w:pPr>
        <w:spacing w:after="0"/>
        <w:ind w:firstLine="567"/>
        <w:contextualSpacing/>
        <w:jc w:val="both"/>
      </w:pPr>
      <w:proofErr w:type="gramStart"/>
      <w:r>
        <w:t xml:space="preserve">Как указала Судебная коллегия </w:t>
      </w:r>
      <w:r w:rsidRPr="00056508">
        <w:t xml:space="preserve">по гражданским делам Вологодского областного суда </w:t>
      </w:r>
      <w:r>
        <w:t xml:space="preserve">в </w:t>
      </w:r>
      <w:hyperlink r:id="rId80" w:history="1">
        <w:r>
          <w:rPr>
            <w:rStyle w:val="a3"/>
            <w:color w:val="auto"/>
          </w:rPr>
          <w:t>а</w:t>
        </w:r>
        <w:r w:rsidR="005A3ED6" w:rsidRPr="00CE79C7">
          <w:rPr>
            <w:rStyle w:val="a3"/>
            <w:color w:val="auto"/>
          </w:rPr>
          <w:t>пелляционно</w:t>
        </w:r>
        <w:r>
          <w:rPr>
            <w:rStyle w:val="a3"/>
            <w:color w:val="auto"/>
          </w:rPr>
          <w:t>м</w:t>
        </w:r>
        <w:r w:rsidR="005A3ED6" w:rsidRPr="00CE79C7">
          <w:rPr>
            <w:rStyle w:val="a3"/>
            <w:color w:val="auto"/>
          </w:rPr>
          <w:t xml:space="preserve"> определени</w:t>
        </w:r>
        <w:r>
          <w:rPr>
            <w:rStyle w:val="a3"/>
            <w:color w:val="auto"/>
          </w:rPr>
          <w:t>и</w:t>
        </w:r>
        <w:r w:rsidR="005A3ED6" w:rsidRPr="00CE79C7">
          <w:rPr>
            <w:rStyle w:val="a3"/>
            <w:color w:val="auto"/>
          </w:rPr>
          <w:t xml:space="preserve"> от 6 июня 2012 г. по делу № 33-2255/2012</w:t>
        </w:r>
      </w:hyperlink>
      <w:r>
        <w:t>, д</w:t>
      </w:r>
      <w:r w:rsidR="005A3ED6" w:rsidRPr="00CE79C7">
        <w:t>овод апелляционной жалобы о том, что</w:t>
      </w:r>
      <w:r>
        <w:t xml:space="preserve">, </w:t>
      </w:r>
      <w:r w:rsidR="005A3ED6" w:rsidRPr="00CE79C7">
        <w:t>поскольку истец находился на больничном, работодатель был обязан вновь запросить мотивированное мнение выборного органа</w:t>
      </w:r>
      <w:r w:rsidR="00B44921">
        <w:t xml:space="preserve"> первичной профсоюзной организации</w:t>
      </w:r>
      <w:r w:rsidR="005A3ED6" w:rsidRPr="00CE79C7">
        <w:t>, является несостоятельным, так как повторный запрос мотивированного мнения профсоюзной организации в связи с сокращением штата</w:t>
      </w:r>
      <w:proofErr w:type="gramEnd"/>
      <w:r w:rsidR="005A3ED6" w:rsidRPr="00CE79C7">
        <w:t xml:space="preserve"> законодательством не </w:t>
      </w:r>
      <w:proofErr w:type="gramStart"/>
      <w:r w:rsidR="005A3ED6" w:rsidRPr="00CE79C7">
        <w:t>предусмотрен</w:t>
      </w:r>
      <w:proofErr w:type="gramEnd"/>
      <w:r w:rsidR="005A3ED6" w:rsidRPr="00CE79C7">
        <w:t xml:space="preserve">. Увольнение истца произведено в срок, установленный </w:t>
      </w:r>
      <w:hyperlink r:id="rId81" w:history="1">
        <w:r w:rsidR="005A3ED6" w:rsidRPr="00CE79C7">
          <w:rPr>
            <w:rStyle w:val="a3"/>
            <w:color w:val="auto"/>
          </w:rPr>
          <w:t>абзацем 5 статьи 373</w:t>
        </w:r>
      </w:hyperlink>
      <w:r w:rsidR="005A3ED6" w:rsidRPr="00CE79C7">
        <w:t xml:space="preserve"> Трудового кодекса РФ, в который периоды временной нетрудоспособности работника не засчитываются.</w:t>
      </w:r>
    </w:p>
    <w:p w:rsidR="005A3ED6" w:rsidRPr="00117E70" w:rsidRDefault="005A3ED6" w:rsidP="00D66764">
      <w:pPr>
        <w:pStyle w:val="5"/>
        <w:numPr>
          <w:ilvl w:val="0"/>
          <w:numId w:val="7"/>
        </w:numPr>
        <w:spacing w:after="12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6" w:name="sub_7"/>
      <w:r w:rsidRPr="00CE79C7">
        <w:rPr>
          <w:rStyle w:val="a4"/>
          <w:b/>
          <w:i w:val="0"/>
          <w:color w:val="auto"/>
          <w:sz w:val="28"/>
          <w:szCs w:val="28"/>
        </w:rPr>
        <w:t xml:space="preserve">Профсоюз самостоятельно определяет порядок формирования мнения по поводу увольнения по инициативе работодателя работника - члена профсоюза </w:t>
      </w:r>
    </w:p>
    <w:bookmarkEnd w:id="26"/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 xml:space="preserve">Определение </w:t>
      </w:r>
      <w:proofErr w:type="gramStart"/>
      <w:r w:rsidRPr="00CE79C7">
        <w:t>порядка формирования мнения выборного органа первичной профсоюзной организации</w:t>
      </w:r>
      <w:proofErr w:type="gramEnd"/>
      <w:r w:rsidRPr="00CE79C7">
        <w:t xml:space="preserve"> по поводу увольнения по инициативе работодателя работника - члена профсоюза, а также установление необходимости присутствия этого работника на заседании указанного выборного органа для ознакомления с его позицией по данному вопросу </w:t>
      </w:r>
      <w:r w:rsidRPr="00972F39">
        <w:rPr>
          <w:b/>
        </w:rPr>
        <w:t>является прерогативой самого профсоюза</w:t>
      </w:r>
      <w:r w:rsidRPr="00CE79C7">
        <w:t>. Закрепление такого порядка в законе означало бы неоправданное вмешательство в деятельность профсоюзной организации и нарушало бы принцип независимости профсоюзов.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>
        <w:t>(</w:t>
      </w:r>
      <w:hyperlink r:id="rId82" w:history="1">
        <w:r w:rsidRPr="00CE79C7">
          <w:rPr>
            <w:rStyle w:val="a3"/>
            <w:color w:val="auto"/>
          </w:rPr>
          <w:t xml:space="preserve">Определение Конституционного Суда РФ от 17 июля 2007 г. № 568-О-О </w:t>
        </w:r>
        <w:r>
          <w:rPr>
            <w:rStyle w:val="a3"/>
            <w:color w:val="auto"/>
          </w:rPr>
          <w:t>«</w:t>
        </w:r>
        <w:r w:rsidRPr="00CE79C7">
          <w:rPr>
            <w:rStyle w:val="a3"/>
            <w:color w:val="auto"/>
          </w:rPr>
          <w:t xml:space="preserve">Об отказе в принятии к рассмотрению жалобы гражданина </w:t>
        </w:r>
        <w:proofErr w:type="spellStart"/>
        <w:r w:rsidRPr="00CE79C7">
          <w:rPr>
            <w:rStyle w:val="a3"/>
            <w:color w:val="auto"/>
          </w:rPr>
          <w:t>Супонова</w:t>
        </w:r>
        <w:proofErr w:type="spellEnd"/>
        <w:r w:rsidRPr="00CE79C7">
          <w:rPr>
            <w:rStyle w:val="a3"/>
            <w:color w:val="auto"/>
          </w:rPr>
          <w:t xml:space="preserve"> Вячеслава Александровича на нарушение его конституционных прав статьей 373 Трудового кодекса Российской Федерации</w:t>
        </w:r>
        <w:r>
          <w:rPr>
            <w:rStyle w:val="a3"/>
            <w:color w:val="auto"/>
          </w:rPr>
          <w:t>»</w:t>
        </w:r>
      </w:hyperlink>
      <w:r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83" w:history="1">
        <w:r w:rsidR="005A3ED6" w:rsidRPr="00CE79C7">
          <w:rPr>
            <w:rStyle w:val="a3"/>
            <w:color w:val="auto"/>
          </w:rPr>
          <w:t>Определение СК по гражданским делам Московского городского суда от 28 февраля 2011 г. № 33-5100</w:t>
        </w:r>
      </w:hyperlink>
      <w:r w:rsidR="005A3ED6">
        <w:t>;</w:t>
      </w:r>
    </w:p>
    <w:p w:rsidR="005A3ED6" w:rsidRPr="00A22A5E" w:rsidRDefault="00E773F4" w:rsidP="00F67283">
      <w:pPr>
        <w:spacing w:after="0"/>
        <w:ind w:firstLine="567"/>
        <w:contextualSpacing/>
        <w:jc w:val="both"/>
        <w:rPr>
          <w:rStyle w:val="a4"/>
          <w:i/>
          <w:color w:val="auto"/>
        </w:rPr>
      </w:pPr>
      <w:hyperlink r:id="rId84" w:history="1">
        <w:proofErr w:type="gramStart"/>
        <w:r w:rsidR="005A3ED6" w:rsidRPr="00CE79C7">
          <w:rPr>
            <w:rStyle w:val="a3"/>
            <w:color w:val="auto"/>
          </w:rPr>
          <w:t>Определение СК по гражданским делам Челябинского областного суда по делу № 33-9959/2010</w:t>
        </w:r>
      </w:hyperlink>
      <w:r w:rsidR="005A3ED6">
        <w:t>)</w:t>
      </w:r>
      <w:r w:rsidR="00C25D62">
        <w:t>.</w:t>
      </w:r>
      <w:proofErr w:type="gramEnd"/>
    </w:p>
    <w:p w:rsidR="005A3ED6" w:rsidRPr="00117E70" w:rsidRDefault="005A3ED6" w:rsidP="004C5921">
      <w:pPr>
        <w:pStyle w:val="5"/>
        <w:numPr>
          <w:ilvl w:val="0"/>
          <w:numId w:val="7"/>
        </w:numPr>
        <w:spacing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7" w:name="sub_9"/>
      <w:r w:rsidRPr="0032695B">
        <w:rPr>
          <w:rStyle w:val="a4"/>
          <w:b/>
          <w:i w:val="0"/>
          <w:color w:val="auto"/>
          <w:sz w:val="28"/>
          <w:szCs w:val="28"/>
        </w:rPr>
        <w:lastRenderedPageBreak/>
        <w:t xml:space="preserve">Увольнение может быть произведено без учета мнения выборного органа первичной профсоюзной организации, если такое мнение будет не мотивировано </w:t>
      </w:r>
    </w:p>
    <w:bookmarkEnd w:id="27"/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 xml:space="preserve">Увольнение работников, являющихся членами профсоюза, по основаниям, предусмотренным </w:t>
      </w:r>
      <w:hyperlink r:id="rId85" w:history="1">
        <w:r w:rsidRPr="00CE79C7">
          <w:rPr>
            <w:rStyle w:val="a3"/>
            <w:color w:val="auto"/>
          </w:rPr>
          <w:t>пунктами 2</w:t>
        </w:r>
      </w:hyperlink>
      <w:r w:rsidRPr="00CE79C7">
        <w:t xml:space="preserve">, </w:t>
      </w:r>
      <w:hyperlink r:id="rId86" w:history="1">
        <w:r w:rsidRPr="00CE79C7">
          <w:rPr>
            <w:rStyle w:val="a3"/>
            <w:color w:val="auto"/>
          </w:rPr>
          <w:t>3</w:t>
        </w:r>
      </w:hyperlink>
      <w:r w:rsidRPr="00CE79C7">
        <w:t xml:space="preserve"> или </w:t>
      </w:r>
      <w:hyperlink r:id="rId87" w:history="1">
        <w:r w:rsidRPr="00CE79C7">
          <w:rPr>
            <w:rStyle w:val="a3"/>
            <w:color w:val="auto"/>
          </w:rPr>
          <w:t>5 части первой статьи 81</w:t>
        </w:r>
      </w:hyperlink>
      <w:r w:rsidRPr="00CE79C7">
        <w:t xml:space="preserve"> </w:t>
      </w:r>
      <w:r w:rsidR="00F9606F">
        <w:t>ТК РФ</w:t>
      </w:r>
      <w:r w:rsidRPr="00CE79C7">
        <w:t xml:space="preserve">, производится с соблюдением </w:t>
      </w:r>
      <w:proofErr w:type="gramStart"/>
      <w:r w:rsidRPr="00CE79C7">
        <w:t>процедуры учета мотивированного мнения выборного органа первичной профсоюзной организации</w:t>
      </w:r>
      <w:proofErr w:type="gramEnd"/>
      <w:r w:rsidRPr="00CE79C7">
        <w:t xml:space="preserve"> в соответствии со </w:t>
      </w:r>
      <w:hyperlink r:id="rId88" w:history="1">
        <w:r w:rsidRPr="00CE79C7">
          <w:rPr>
            <w:rStyle w:val="a3"/>
            <w:color w:val="auto"/>
          </w:rPr>
          <w:t>статьей 373</w:t>
        </w:r>
      </w:hyperlink>
      <w:r w:rsidRPr="00CE79C7">
        <w:t xml:space="preserve"> </w:t>
      </w:r>
      <w:r>
        <w:t>ТК РФ</w:t>
      </w:r>
      <w:r w:rsidRPr="00CE79C7">
        <w:t xml:space="preserve"> (</w:t>
      </w:r>
      <w:hyperlink r:id="rId89" w:history="1">
        <w:r w:rsidRPr="00CE79C7">
          <w:rPr>
            <w:rStyle w:val="a3"/>
            <w:color w:val="auto"/>
          </w:rPr>
          <w:t>часть вторая статьи 82</w:t>
        </w:r>
      </w:hyperlink>
      <w:r w:rsidRPr="00CE79C7">
        <w:t xml:space="preserve"> ТК РФ). При этом исходя из содержания </w:t>
      </w:r>
      <w:hyperlink r:id="rId90" w:history="1">
        <w:r w:rsidRPr="00CE79C7">
          <w:rPr>
            <w:rStyle w:val="a3"/>
            <w:color w:val="auto"/>
          </w:rPr>
          <w:t>части второй статьи 373</w:t>
        </w:r>
      </w:hyperlink>
      <w:r w:rsidRPr="00CE79C7">
        <w:t xml:space="preserve"> </w:t>
      </w:r>
      <w:r>
        <w:t>ТК РФ</w:t>
      </w:r>
      <w:r w:rsidRPr="00CE79C7">
        <w:t xml:space="preserve"> увольнение по указанным основаниям может быть произведено без учета мнения выборного органа первичной профсоюзной организации, если он не представит такое мнение в течение семи рабочих дней со дня получения от работодателя проекта приказа и копий документов, а </w:t>
      </w:r>
      <w:proofErr w:type="gramStart"/>
      <w:r w:rsidRPr="00CE79C7">
        <w:t>также</w:t>
      </w:r>
      <w:proofErr w:type="gramEnd"/>
      <w:r w:rsidRPr="00CE79C7">
        <w:t xml:space="preserve"> в случае если он представит свое мнение в установленный срок, но не мотивирует его, т.е. не обоснует свою позицию по вопросу увольнения данного работника.</w:t>
      </w:r>
    </w:p>
    <w:p w:rsidR="005A3ED6" w:rsidRDefault="005A3ED6" w:rsidP="001241E1">
      <w:pPr>
        <w:autoSpaceDE w:val="0"/>
        <w:autoSpaceDN w:val="0"/>
        <w:adjustRightInd w:val="0"/>
        <w:spacing w:after="0"/>
        <w:ind w:firstLine="567"/>
        <w:contextualSpacing/>
        <w:jc w:val="both"/>
      </w:pPr>
      <w:r>
        <w:t>(</w:t>
      </w:r>
      <w:hyperlink r:id="rId91" w:history="1">
        <w:r w:rsidRPr="00CE79C7">
          <w:t xml:space="preserve">Постановление Пленума Верховного Суда РФ от 17 марта 2004 г. № 2 </w:t>
        </w:r>
        <w:r>
          <w:t>«</w:t>
        </w:r>
        <w:r w:rsidRPr="00CE79C7">
          <w:t>О применении судами Российской Федерации Трудового кодекса Российской Федерации</w:t>
        </w:r>
        <w:r>
          <w:t>»</w:t>
        </w:r>
      </w:hyperlink>
      <w:r>
        <w:t>;</w:t>
      </w:r>
      <w:r w:rsidR="001241E1">
        <w:t xml:space="preserve"> </w:t>
      </w:r>
      <w:hyperlink r:id="rId92" w:history="1">
        <w:r w:rsidRPr="00CE79C7">
          <w:rPr>
            <w:rStyle w:val="a3"/>
            <w:color w:val="auto"/>
          </w:rPr>
          <w:t>Апелляционное определение Верховного Суда Чувашской Республики от 10 октября 2012 г. по делу № 33-3313-12</w:t>
        </w:r>
      </w:hyperlink>
      <w:r>
        <w:t>;</w:t>
      </w:r>
      <w:r w:rsidR="00C6638E">
        <w:t xml:space="preserve"> </w:t>
      </w:r>
      <w:hyperlink r:id="rId93" w:history="1">
        <w:r w:rsidRPr="00CE79C7">
          <w:rPr>
            <w:rStyle w:val="a3"/>
            <w:color w:val="auto"/>
          </w:rPr>
          <w:t>Апелляционное определение Московского городского суда от 26 декабря 2013 г. № 11-42110/13</w:t>
        </w:r>
      </w:hyperlink>
      <w:r>
        <w:t>;</w:t>
      </w:r>
      <w:r w:rsidR="00C6638E">
        <w:t xml:space="preserve"> </w:t>
      </w:r>
      <w:hyperlink r:id="rId94" w:history="1">
        <w:proofErr w:type="gramStart"/>
        <w:r w:rsidRPr="00CE79C7">
          <w:rPr>
            <w:rStyle w:val="a3"/>
            <w:color w:val="auto"/>
          </w:rPr>
          <w:t>Апелляционное определение СК по гражданским делам Магаданского областного суда от 15 октября 2013 г. по делу № 2-360/2013</w:t>
        </w:r>
      </w:hyperlink>
      <w:r>
        <w:t>;</w:t>
      </w:r>
      <w:r w:rsidR="00C6638E">
        <w:t xml:space="preserve"> </w:t>
      </w:r>
      <w:hyperlink r:id="rId95" w:history="1">
        <w:r w:rsidRPr="00CE79C7">
          <w:rPr>
            <w:rStyle w:val="a3"/>
            <w:color w:val="auto"/>
          </w:rPr>
          <w:t>Апелляционное определение СК по гражданским делам Верховного Суда Республики Башкортостан от 24 сентября 2013 г. по делу № 33-11652/2013</w:t>
        </w:r>
      </w:hyperlink>
      <w:r>
        <w:t>;</w:t>
      </w:r>
      <w:r w:rsidR="00C6638E">
        <w:t xml:space="preserve"> </w:t>
      </w:r>
      <w:hyperlink r:id="rId96" w:history="1">
        <w:r w:rsidRPr="00CE79C7">
          <w:rPr>
            <w:rStyle w:val="a3"/>
            <w:color w:val="auto"/>
          </w:rPr>
          <w:t>Апелляционное определение СК по гражданским делам Санкт-Петербургского городского суда от 12 сентября 2013 г. по делу № 33-13571/2013</w:t>
        </w:r>
      </w:hyperlink>
      <w:r>
        <w:t>;</w:t>
      </w:r>
      <w:proofErr w:type="gramEnd"/>
      <w:r w:rsidR="00C6638E">
        <w:t xml:space="preserve"> </w:t>
      </w:r>
      <w:hyperlink r:id="rId97" w:history="1">
        <w:proofErr w:type="gramStart"/>
        <w:r w:rsidRPr="00CE79C7">
          <w:rPr>
            <w:rStyle w:val="a3"/>
            <w:color w:val="auto"/>
          </w:rPr>
          <w:t>Апелляционное определение СК по административным делам Орловского областного суда от 15 августа 2013 г. по делу № 33-1774/2013</w:t>
        </w:r>
      </w:hyperlink>
      <w:r>
        <w:t>;</w:t>
      </w:r>
      <w:r w:rsidR="00C6638E">
        <w:t xml:space="preserve"> </w:t>
      </w:r>
      <w:hyperlink r:id="rId98" w:history="1">
        <w:r w:rsidRPr="00CE79C7">
          <w:rPr>
            <w:rStyle w:val="a3"/>
            <w:color w:val="auto"/>
          </w:rPr>
          <w:t>Апелляционное определение СК по гражданским делам Московского областного суда от 17 июля 2013 г. по делу № 33-14177/2013</w:t>
        </w:r>
      </w:hyperlink>
      <w:r>
        <w:t>;</w:t>
      </w:r>
      <w:r w:rsidR="00C6638E">
        <w:t xml:space="preserve"> </w:t>
      </w:r>
      <w:hyperlink r:id="rId99" w:history="1">
        <w:r w:rsidRPr="00CE79C7">
          <w:rPr>
            <w:rStyle w:val="a3"/>
            <w:color w:val="auto"/>
          </w:rPr>
          <w:t>Апелляционное определение СК по гражданским делам Верховного Суда Кабардино-Балкарской Республики от 23 мая 2013 г. по делу № 33-766/2013</w:t>
        </w:r>
      </w:hyperlink>
      <w:r>
        <w:t>;</w:t>
      </w:r>
      <w:proofErr w:type="gramEnd"/>
      <w:r w:rsidR="00C6638E">
        <w:t xml:space="preserve"> </w:t>
      </w:r>
      <w:hyperlink r:id="rId100" w:history="1">
        <w:proofErr w:type="gramStart"/>
        <w:r w:rsidRPr="00CE79C7">
          <w:rPr>
            <w:rStyle w:val="a3"/>
            <w:color w:val="auto"/>
          </w:rPr>
          <w:t>Апелляционное определение СК по гражданским делам Саратовского областного суда от 29 января 2013 г. по делу № 33-320</w:t>
        </w:r>
      </w:hyperlink>
      <w:r>
        <w:t>)</w:t>
      </w:r>
      <w:r w:rsidR="001241E1">
        <w:t>.</w:t>
      </w:r>
      <w:proofErr w:type="gramEnd"/>
    </w:p>
    <w:p w:rsidR="005A3ED6" w:rsidRPr="00117E70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r w:rsidRPr="001065E8">
        <w:rPr>
          <w:rStyle w:val="a4"/>
          <w:b/>
          <w:i w:val="0"/>
          <w:color w:val="auto"/>
          <w:sz w:val="28"/>
          <w:szCs w:val="28"/>
        </w:rPr>
        <w:t xml:space="preserve">Коллективным договором может быть установлен иной порядок обязательного участия профсоюзной организации в рассмотрении </w:t>
      </w:r>
      <w:r w:rsidRPr="001065E8">
        <w:rPr>
          <w:rStyle w:val="a4"/>
          <w:b/>
          <w:i w:val="0"/>
          <w:color w:val="auto"/>
          <w:sz w:val="28"/>
          <w:szCs w:val="28"/>
        </w:rPr>
        <w:lastRenderedPageBreak/>
        <w:t>вопросов, связанных с расторжением трудового договора по инициативе работодателя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 xml:space="preserve">Увольнение работников, являющихся членами профсоюза, по основаниям, предусмотренным </w:t>
      </w:r>
      <w:hyperlink r:id="rId101" w:history="1">
        <w:r w:rsidRPr="00CE79C7">
          <w:rPr>
            <w:rStyle w:val="a3"/>
            <w:color w:val="auto"/>
          </w:rPr>
          <w:t>пунктами 2</w:t>
        </w:r>
      </w:hyperlink>
      <w:r w:rsidRPr="00CE79C7">
        <w:t xml:space="preserve">, </w:t>
      </w:r>
      <w:hyperlink r:id="rId102" w:history="1">
        <w:r w:rsidRPr="00CE79C7">
          <w:rPr>
            <w:rStyle w:val="a3"/>
            <w:color w:val="auto"/>
          </w:rPr>
          <w:t>3</w:t>
        </w:r>
      </w:hyperlink>
      <w:r w:rsidRPr="00CE79C7">
        <w:t xml:space="preserve"> или </w:t>
      </w:r>
      <w:hyperlink r:id="rId103" w:history="1">
        <w:r w:rsidRPr="00CE79C7">
          <w:rPr>
            <w:rStyle w:val="a3"/>
            <w:color w:val="auto"/>
          </w:rPr>
          <w:t>5 части первой статьи 81</w:t>
        </w:r>
      </w:hyperlink>
      <w:r w:rsidRPr="00CE79C7">
        <w:t xml:space="preserve"> </w:t>
      </w:r>
      <w:r>
        <w:t>ТК РФ</w:t>
      </w:r>
      <w:r w:rsidRPr="00CE79C7">
        <w:t xml:space="preserve">, производится с учетом мотивированного мнения выборного органа первичной профсоюзной организации в соответствии со </w:t>
      </w:r>
      <w:hyperlink r:id="rId104" w:history="1">
        <w:r w:rsidRPr="00CE79C7">
          <w:rPr>
            <w:rStyle w:val="a3"/>
            <w:color w:val="auto"/>
          </w:rPr>
          <w:t>статьей 373</w:t>
        </w:r>
      </w:hyperlink>
      <w:r w:rsidRPr="00CE79C7">
        <w:t xml:space="preserve"> </w:t>
      </w:r>
      <w:r>
        <w:t>ТК РФ</w:t>
      </w:r>
      <w:r w:rsidRPr="00CE79C7">
        <w:t>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 w:rsidRPr="00CE79C7">
        <w:t>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вопросов, связанных с расторжением трудового договора по инициативе работодателя.</w:t>
      </w:r>
    </w:p>
    <w:p w:rsidR="005A3ED6" w:rsidRPr="00CE79C7" w:rsidRDefault="005A3ED6" w:rsidP="00F67283">
      <w:pPr>
        <w:spacing w:after="0"/>
        <w:ind w:firstLine="567"/>
        <w:contextualSpacing/>
        <w:jc w:val="both"/>
      </w:pPr>
      <w:r>
        <w:t>(</w:t>
      </w:r>
      <w:hyperlink r:id="rId105" w:history="1">
        <w:r w:rsidRPr="00CE79C7">
          <w:rPr>
            <w:rStyle w:val="a3"/>
            <w:color w:val="auto"/>
          </w:rPr>
          <w:t>Определение СК по гражданским делам Верховного Суда РФ от 12 февраля 2009 г. № 83-В08-16</w:t>
        </w:r>
      </w:hyperlink>
      <w:r>
        <w:t>;</w:t>
      </w:r>
    </w:p>
    <w:p w:rsidR="005A3ED6" w:rsidRPr="00CE79C7" w:rsidRDefault="00E773F4" w:rsidP="00F67283">
      <w:pPr>
        <w:spacing w:after="0"/>
        <w:ind w:firstLine="567"/>
        <w:contextualSpacing/>
        <w:jc w:val="both"/>
      </w:pPr>
      <w:hyperlink r:id="rId106" w:history="1">
        <w:proofErr w:type="gramStart"/>
        <w:r w:rsidR="005A3ED6" w:rsidRPr="00CE79C7">
          <w:rPr>
            <w:rStyle w:val="a3"/>
            <w:color w:val="auto"/>
          </w:rPr>
          <w:t>Апелляционное определение Московского городского суда от 6 ноября 2013 № 11-36830/13</w:t>
        </w:r>
      </w:hyperlink>
      <w:r w:rsidR="005A3ED6">
        <w:t>)</w:t>
      </w:r>
      <w:proofErr w:type="gramEnd"/>
    </w:p>
    <w:p w:rsidR="005A3ED6" w:rsidRPr="00117E70" w:rsidRDefault="005A3ED6" w:rsidP="005D567A">
      <w:pPr>
        <w:pStyle w:val="5"/>
        <w:numPr>
          <w:ilvl w:val="0"/>
          <w:numId w:val="7"/>
        </w:numPr>
        <w:spacing w:before="360" w:after="240" w:line="276" w:lineRule="auto"/>
        <w:ind w:left="0" w:firstLine="0"/>
        <w:jc w:val="both"/>
        <w:rPr>
          <w:rStyle w:val="a4"/>
          <w:b/>
          <w:i w:val="0"/>
          <w:color w:val="auto"/>
          <w:sz w:val="28"/>
          <w:szCs w:val="28"/>
        </w:rPr>
      </w:pPr>
      <w:bookmarkStart w:id="28" w:name="sub_12"/>
      <w:r w:rsidRPr="001E04B6">
        <w:rPr>
          <w:rStyle w:val="a4"/>
          <w:b/>
          <w:i w:val="0"/>
          <w:color w:val="auto"/>
          <w:sz w:val="28"/>
          <w:szCs w:val="28"/>
        </w:rPr>
        <w:t xml:space="preserve">Установленный частью пятой статьи 373 ТК РФ срок для расторжения работодателем трудового договора носит </w:t>
      </w:r>
      <w:proofErr w:type="spellStart"/>
      <w:r w:rsidRPr="001E04B6">
        <w:rPr>
          <w:rStyle w:val="a4"/>
          <w:b/>
          <w:i w:val="0"/>
          <w:color w:val="auto"/>
          <w:sz w:val="28"/>
          <w:szCs w:val="28"/>
        </w:rPr>
        <w:t>пресекательный</w:t>
      </w:r>
      <w:proofErr w:type="spellEnd"/>
      <w:r w:rsidRPr="001E04B6">
        <w:rPr>
          <w:rStyle w:val="a4"/>
          <w:b/>
          <w:i w:val="0"/>
          <w:color w:val="auto"/>
          <w:sz w:val="28"/>
          <w:szCs w:val="28"/>
        </w:rPr>
        <w:t xml:space="preserve"> характер</w:t>
      </w:r>
    </w:p>
    <w:bookmarkEnd w:id="28"/>
    <w:p w:rsidR="005A3ED6" w:rsidRDefault="005A3ED6" w:rsidP="00C6638E">
      <w:pPr>
        <w:spacing w:after="0"/>
        <w:ind w:firstLine="567"/>
        <w:contextualSpacing/>
        <w:jc w:val="both"/>
      </w:pPr>
      <w:proofErr w:type="gramStart"/>
      <w:r w:rsidRPr="00CE79C7">
        <w:t xml:space="preserve">Установленный </w:t>
      </w:r>
      <w:hyperlink r:id="rId107" w:history="1">
        <w:r w:rsidRPr="00CE79C7">
          <w:rPr>
            <w:rStyle w:val="a3"/>
            <w:color w:val="auto"/>
          </w:rPr>
          <w:t>частью пятой статьи 373</w:t>
        </w:r>
      </w:hyperlink>
      <w:r w:rsidRPr="00CE79C7">
        <w:t xml:space="preserve"> ТК РФ срок для расторжения работодателем трудового договора носит </w:t>
      </w:r>
      <w:proofErr w:type="spellStart"/>
      <w:r w:rsidRPr="00CE79C7">
        <w:t>пресекательный</w:t>
      </w:r>
      <w:proofErr w:type="spellEnd"/>
      <w:r w:rsidRPr="00CE79C7">
        <w:t xml:space="preserve"> характер, и, следовательно, </w:t>
      </w:r>
      <w:r w:rsidRPr="00563504">
        <w:rPr>
          <w:b/>
        </w:rPr>
        <w:t>увольнение работников, являющихся членами профсоюза</w:t>
      </w:r>
      <w:r w:rsidRPr="00CE79C7">
        <w:t xml:space="preserve">, по </w:t>
      </w:r>
      <w:hyperlink r:id="rId108" w:history="1">
        <w:r w:rsidRPr="00CE79C7">
          <w:rPr>
            <w:rStyle w:val="a3"/>
            <w:color w:val="auto"/>
          </w:rPr>
          <w:t>пункту 5 статьи 81</w:t>
        </w:r>
      </w:hyperlink>
      <w:r w:rsidRPr="00CE79C7">
        <w:t xml:space="preserve"> настоящего Кодекса </w:t>
      </w:r>
      <w:r w:rsidRPr="00563504">
        <w:rPr>
          <w:b/>
        </w:rPr>
        <w:t>по истечении одного месяца со дня получения мотивированного мнения выборного профсоюзного органа не допускается</w:t>
      </w:r>
      <w:r w:rsidR="001241E1">
        <w:rPr>
          <w:b/>
        </w:rPr>
        <w:t xml:space="preserve"> (</w:t>
      </w:r>
      <w:hyperlink r:id="rId109" w:history="1">
        <w:r w:rsidR="001241E1" w:rsidRPr="00CE79C7">
          <w:rPr>
            <w:rStyle w:val="a3"/>
            <w:color w:val="auto"/>
          </w:rPr>
          <w:t>Обзор судебной практики Верховного Суда Республики Мордовия по гражданским делам (второе полугодие 2005 г.)</w:t>
        </w:r>
      </w:hyperlink>
      <w:r w:rsidRPr="00CE79C7">
        <w:t>.</w:t>
      </w:r>
      <w:proofErr w:type="gramEnd"/>
    </w:p>
    <w:p w:rsidR="00BF5839" w:rsidRDefault="00BF5839">
      <w:r>
        <w:br w:type="page"/>
      </w:r>
    </w:p>
    <w:p w:rsidR="000F1700" w:rsidRPr="00CB6CBE" w:rsidRDefault="00BB7473" w:rsidP="0051558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_Toc506286457"/>
      <w:r w:rsidRPr="00973CF3">
        <w:rPr>
          <w:rFonts w:ascii="Times New Roman" w:hAnsi="Times New Roman" w:cs="Times New Roman"/>
          <w:color w:val="auto"/>
          <w:sz w:val="28"/>
          <w:szCs w:val="28"/>
        </w:rPr>
        <w:lastRenderedPageBreak/>
        <w:t>I</w:t>
      </w:r>
      <w:r w:rsidR="000F1700" w:rsidRPr="00CB6CBE">
        <w:rPr>
          <w:rFonts w:ascii="Times New Roman" w:hAnsi="Times New Roman" w:cs="Times New Roman"/>
          <w:sz w:val="28"/>
          <w:szCs w:val="28"/>
        </w:rPr>
        <w:t>V. Приложение. Примерные образцы оформления документов</w:t>
      </w:r>
      <w:bookmarkEnd w:id="29"/>
    </w:p>
    <w:p w:rsidR="005A3ED6" w:rsidRDefault="005A3ED6" w:rsidP="00B4277F">
      <w:pPr>
        <w:spacing w:after="0"/>
        <w:contextualSpacing/>
        <w:jc w:val="both"/>
      </w:pPr>
    </w:p>
    <w:p w:rsidR="00A81A07" w:rsidRPr="00B90628" w:rsidRDefault="000F1700" w:rsidP="00B90628">
      <w:pPr>
        <w:pStyle w:val="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Toc506286458"/>
      <w:r w:rsidRPr="00B90628">
        <w:rPr>
          <w:rFonts w:ascii="Times New Roman" w:hAnsi="Times New Roman" w:cs="Times New Roman"/>
          <w:sz w:val="28"/>
          <w:szCs w:val="28"/>
        </w:rPr>
        <w:t xml:space="preserve">1. </w:t>
      </w:r>
      <w:r w:rsidR="00A81A07" w:rsidRPr="00B90628">
        <w:rPr>
          <w:rFonts w:ascii="Times New Roman" w:hAnsi="Times New Roman" w:cs="Times New Roman"/>
          <w:sz w:val="28"/>
          <w:szCs w:val="28"/>
        </w:rPr>
        <w:t>Обращение работодателя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к первичной профсоюзной организации для получения мотивированного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мнения при принятии локального нормативного акта</w:t>
      </w:r>
      <w:bookmarkEnd w:id="30"/>
    </w:p>
    <w:p w:rsidR="00A81A07" w:rsidRPr="00C96961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</w:p>
    <w:p w:rsidR="00A81A07" w:rsidRDefault="00A81A07" w:rsidP="00A81A07">
      <w:pPr>
        <w:shd w:val="clear" w:color="auto" w:fill="FFFFFF"/>
        <w:spacing w:after="0" w:line="288" w:lineRule="exact"/>
        <w:rPr>
          <w:spacing w:val="-8"/>
        </w:rPr>
      </w:pPr>
    </w:p>
    <w:p w:rsidR="00A81A07" w:rsidRPr="00A52D71" w:rsidRDefault="00A81A07" w:rsidP="00A81A07">
      <w:pPr>
        <w:shd w:val="clear" w:color="auto" w:fill="FFFFFF"/>
        <w:spacing w:after="0" w:line="288" w:lineRule="exact"/>
      </w:pPr>
      <w:r w:rsidRPr="00A52D71">
        <w:rPr>
          <w:spacing w:val="-8"/>
        </w:rPr>
        <w:t xml:space="preserve">Дата и </w:t>
      </w:r>
      <w:proofErr w:type="gramStart"/>
      <w:r w:rsidRPr="00A52D71">
        <w:rPr>
          <w:spacing w:val="-8"/>
        </w:rPr>
        <w:t>исходящий</w:t>
      </w:r>
      <w:proofErr w:type="gramEnd"/>
      <w:r>
        <w:t xml:space="preserve"> </w:t>
      </w:r>
    </w:p>
    <w:p w:rsidR="008725A1" w:rsidRDefault="00A81A07" w:rsidP="008725A1">
      <w:pPr>
        <w:shd w:val="clear" w:color="auto" w:fill="FFFFFF"/>
        <w:tabs>
          <w:tab w:val="left" w:leader="underscore" w:pos="7622"/>
        </w:tabs>
        <w:spacing w:after="0" w:line="240" w:lineRule="auto"/>
        <w:rPr>
          <w:spacing w:val="-8"/>
        </w:rPr>
      </w:pPr>
      <w:r w:rsidRPr="00A52D71">
        <w:rPr>
          <w:spacing w:val="-8"/>
        </w:rPr>
        <w:t>номер документа</w:t>
      </w:r>
    </w:p>
    <w:p w:rsidR="00A81A07" w:rsidRDefault="008725A1" w:rsidP="008725A1">
      <w:pPr>
        <w:shd w:val="clear" w:color="auto" w:fill="FFFFFF"/>
        <w:tabs>
          <w:tab w:val="left" w:leader="underscore" w:pos="7622"/>
        </w:tabs>
        <w:spacing w:after="0" w:line="240" w:lineRule="auto"/>
      </w:pPr>
      <w:r>
        <w:rPr>
          <w:spacing w:val="-8"/>
        </w:rPr>
        <w:t xml:space="preserve">                                                                _</w:t>
      </w:r>
      <w:r w:rsidR="00A81A07">
        <w:rPr>
          <w:spacing w:val="-8"/>
        </w:rPr>
        <w:t>________</w:t>
      </w:r>
      <w:r w:rsidR="000F1700">
        <w:rPr>
          <w:spacing w:val="-8"/>
        </w:rPr>
        <w:t>_______________________________</w:t>
      </w:r>
    </w:p>
    <w:p w:rsidR="00A81A07" w:rsidRPr="00321BFB" w:rsidRDefault="008725A1" w:rsidP="00A81A07">
      <w:pPr>
        <w:shd w:val="clear" w:color="auto" w:fill="FFFFFF"/>
        <w:tabs>
          <w:tab w:val="left" w:leader="underscore" w:pos="7622"/>
        </w:tabs>
        <w:spacing w:after="0" w:line="240" w:lineRule="auto"/>
        <w:jc w:val="center"/>
        <w:rPr>
          <w:sz w:val="22"/>
        </w:rPr>
      </w:pPr>
      <w:r>
        <w:rPr>
          <w:i/>
          <w:iCs/>
          <w:sz w:val="22"/>
        </w:rPr>
        <w:t xml:space="preserve">                                                               </w:t>
      </w:r>
      <w:r w:rsidR="000F1700">
        <w:rPr>
          <w:i/>
          <w:iCs/>
          <w:sz w:val="22"/>
        </w:rPr>
        <w:t xml:space="preserve">  </w:t>
      </w:r>
      <w:r w:rsidR="00A81A07" w:rsidRPr="00321BFB">
        <w:rPr>
          <w:i/>
          <w:iCs/>
          <w:sz w:val="22"/>
        </w:rPr>
        <w:t>(наименование первичной профсоюзной организации)</w:t>
      </w:r>
    </w:p>
    <w:p w:rsidR="00A81A07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jc w:val="center"/>
        <w:rPr>
          <w:b/>
          <w:bCs/>
        </w:rPr>
      </w:pPr>
    </w:p>
    <w:p w:rsidR="00A81A07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jc w:val="center"/>
        <w:rPr>
          <w:b/>
          <w:bCs/>
        </w:rPr>
      </w:pP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>ОБРАЩЕНИЕ</w:t>
      </w: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 xml:space="preserve">о даче мотивированного мнения </w:t>
      </w: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 xml:space="preserve">выборного органа первичной профсоюзной организации </w:t>
      </w:r>
    </w:p>
    <w:p w:rsidR="00A81A07" w:rsidRPr="00455536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55536">
        <w:rPr>
          <w:b/>
        </w:rPr>
        <w:t>в соответствии</w:t>
      </w:r>
      <w:r>
        <w:rPr>
          <w:b/>
        </w:rPr>
        <w:t xml:space="preserve"> </w:t>
      </w:r>
      <w:r w:rsidRPr="00455536">
        <w:rPr>
          <w:b/>
        </w:rPr>
        <w:t>со статьей 372 Трудового кодекса РФ</w:t>
      </w:r>
    </w:p>
    <w:p w:rsidR="00A81A07" w:rsidRPr="00455536" w:rsidRDefault="00A81A07" w:rsidP="00A81A07">
      <w:pPr>
        <w:shd w:val="clear" w:color="auto" w:fill="FFFFFF"/>
        <w:spacing w:after="0" w:line="240" w:lineRule="auto"/>
        <w:rPr>
          <w:b/>
        </w:rPr>
      </w:pPr>
    </w:p>
    <w:p w:rsidR="00A81A07" w:rsidRPr="00455536" w:rsidRDefault="00A81A07" w:rsidP="00A81A07">
      <w:pPr>
        <w:shd w:val="clear" w:color="auto" w:fill="FFFFFF"/>
        <w:spacing w:after="0" w:line="240" w:lineRule="auto"/>
        <w:rPr>
          <w:b/>
        </w:rPr>
      </w:pPr>
      <w:r w:rsidRPr="00455536">
        <w:rPr>
          <w:b/>
        </w:rPr>
        <w:t>________________________________________________________________</w:t>
      </w:r>
    </w:p>
    <w:p w:rsidR="00A81A07" w:rsidRPr="00455536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firstLine="2026"/>
        <w:rPr>
          <w:i/>
          <w:sz w:val="22"/>
        </w:rPr>
      </w:pPr>
      <w:r w:rsidRPr="00455536">
        <w:rPr>
          <w:i/>
          <w:sz w:val="22"/>
        </w:rPr>
        <w:t xml:space="preserve">                    (наименование организации)</w:t>
      </w:r>
    </w:p>
    <w:p w:rsidR="000F1700" w:rsidRDefault="000F1700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</w:p>
    <w:p w:rsidR="000F1700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  <w:r w:rsidRPr="00455536">
        <w:t xml:space="preserve">направляет проект </w:t>
      </w:r>
    </w:p>
    <w:p w:rsidR="000F1700" w:rsidRDefault="000F1700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</w:p>
    <w:p w:rsidR="00A81A07" w:rsidRPr="00455536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</w:pPr>
      <w:r w:rsidRPr="00455536">
        <w:t>__________________________________________________</w:t>
      </w:r>
      <w:r w:rsidR="000F1700">
        <w:t>____________</w:t>
      </w:r>
      <w:r w:rsidRPr="00455536">
        <w:t>__</w:t>
      </w:r>
    </w:p>
    <w:p w:rsidR="00A81A07" w:rsidRPr="00455536" w:rsidRDefault="00A81A07" w:rsidP="00A81A07">
      <w:pPr>
        <w:shd w:val="clear" w:color="auto" w:fill="FFFFFF"/>
        <w:tabs>
          <w:tab w:val="left" w:leader="underscore" w:pos="6754"/>
        </w:tabs>
        <w:spacing w:after="0" w:line="240" w:lineRule="auto"/>
        <w:ind w:hanging="10"/>
        <w:rPr>
          <w:i/>
          <w:sz w:val="24"/>
          <w:szCs w:val="24"/>
        </w:rPr>
      </w:pPr>
      <w:r w:rsidRPr="00455536">
        <w:rPr>
          <w:i/>
          <w:sz w:val="24"/>
          <w:szCs w:val="24"/>
        </w:rPr>
        <w:t xml:space="preserve">                          </w:t>
      </w:r>
      <w:r w:rsidR="000F1700">
        <w:rPr>
          <w:i/>
          <w:sz w:val="24"/>
          <w:szCs w:val="24"/>
        </w:rPr>
        <w:t xml:space="preserve">           </w:t>
      </w:r>
      <w:r w:rsidRPr="00455536">
        <w:rPr>
          <w:i/>
          <w:sz w:val="24"/>
          <w:szCs w:val="24"/>
        </w:rPr>
        <w:t xml:space="preserve">    (наименование локального нормативного акта) </w:t>
      </w:r>
    </w:p>
    <w:p w:rsidR="000F1700" w:rsidRDefault="000F1700" w:rsidP="00A81A07">
      <w:pPr>
        <w:shd w:val="clear" w:color="auto" w:fill="FFFFFF"/>
        <w:tabs>
          <w:tab w:val="left" w:leader="underscore" w:pos="6269"/>
        </w:tabs>
        <w:spacing w:after="0" w:line="240" w:lineRule="auto"/>
      </w:pPr>
    </w:p>
    <w:p w:rsidR="00A81A07" w:rsidRPr="00455536" w:rsidRDefault="00A81A07" w:rsidP="000F1700">
      <w:pPr>
        <w:shd w:val="clear" w:color="auto" w:fill="FFFFFF"/>
        <w:tabs>
          <w:tab w:val="left" w:leader="underscore" w:pos="6269"/>
        </w:tabs>
        <w:spacing w:after="0" w:line="240" w:lineRule="auto"/>
        <w:jc w:val="both"/>
      </w:pPr>
      <w:r w:rsidRPr="00455536">
        <w:t>и обоснование по нему с приложением необходимых документов.</w:t>
      </w:r>
    </w:p>
    <w:p w:rsidR="00A81A07" w:rsidRPr="00455536" w:rsidRDefault="00A81A07" w:rsidP="000F1700">
      <w:pPr>
        <w:shd w:val="clear" w:color="auto" w:fill="FFFFFF"/>
        <w:tabs>
          <w:tab w:val="left" w:leader="underscore" w:pos="6269"/>
        </w:tabs>
        <w:spacing w:after="0" w:line="240" w:lineRule="auto"/>
        <w:ind w:firstLine="567"/>
        <w:jc w:val="both"/>
      </w:pPr>
      <w:r w:rsidRPr="00455536">
        <w:t>Прошу в течение пяти рабочих дней направить в пись</w:t>
      </w:r>
      <w:r w:rsidRPr="00455536">
        <w:softHyphen/>
        <w:t>менной форме мотивированное мнение по представленному проекту локального нормативного акта.</w:t>
      </w:r>
    </w:p>
    <w:p w:rsidR="00A81A07" w:rsidRPr="00455536" w:rsidRDefault="00A81A07" w:rsidP="000F1700">
      <w:pPr>
        <w:shd w:val="clear" w:color="auto" w:fill="FFFFFF"/>
        <w:spacing w:after="0" w:line="240" w:lineRule="auto"/>
        <w:ind w:firstLine="708"/>
        <w:jc w:val="both"/>
      </w:pPr>
      <w:r w:rsidRPr="00455536">
        <w:t>Приложение: на _____ листах.</w:t>
      </w:r>
    </w:p>
    <w:p w:rsidR="00A81A07" w:rsidRPr="00455536" w:rsidRDefault="00A81A07" w:rsidP="00A81A07">
      <w:pPr>
        <w:shd w:val="clear" w:color="auto" w:fill="FFFFFF"/>
        <w:spacing w:after="0"/>
        <w:ind w:firstLine="708"/>
      </w:pPr>
    </w:p>
    <w:p w:rsidR="000F1700" w:rsidRDefault="000F1700" w:rsidP="00A81A07">
      <w:pPr>
        <w:shd w:val="clear" w:color="auto" w:fill="FFFFFF"/>
        <w:spacing w:after="0" w:line="240" w:lineRule="auto"/>
      </w:pPr>
    </w:p>
    <w:p w:rsidR="00A81A07" w:rsidRPr="00455536" w:rsidRDefault="00A81A07" w:rsidP="00A81A07">
      <w:pPr>
        <w:shd w:val="clear" w:color="auto" w:fill="FFFFFF"/>
        <w:spacing w:after="0" w:line="240" w:lineRule="auto"/>
      </w:pPr>
      <w:proofErr w:type="gramStart"/>
      <w:r w:rsidRPr="00455536">
        <w:t>Работодатель (</w:t>
      </w:r>
      <w:r w:rsidR="000F1700">
        <w:t>у</w:t>
      </w:r>
      <w:r w:rsidRPr="00455536">
        <w:t>полномоч</w:t>
      </w:r>
      <w:r w:rsidR="000F1700">
        <w:t>ен</w:t>
      </w:r>
      <w:r w:rsidRPr="00455536">
        <w:t xml:space="preserve">ный   </w:t>
      </w:r>
      <w:proofErr w:type="gramEnd"/>
    </w:p>
    <w:p w:rsidR="00A81A07" w:rsidRPr="00455536" w:rsidRDefault="00A81A07" w:rsidP="00A81A07">
      <w:pPr>
        <w:shd w:val="clear" w:color="auto" w:fill="FFFFFF"/>
        <w:spacing w:after="0" w:line="240" w:lineRule="auto"/>
      </w:pPr>
      <w:r w:rsidRPr="00455536">
        <w:t xml:space="preserve">представитель работодателя) _________________ </w:t>
      </w:r>
      <w:r w:rsidR="000F1700">
        <w:t xml:space="preserve">         </w:t>
      </w:r>
      <w:r w:rsidRPr="00455536">
        <w:t>___________________</w:t>
      </w:r>
    </w:p>
    <w:p w:rsidR="00A81A07" w:rsidRPr="00455536" w:rsidRDefault="00A81A07" w:rsidP="00A81A07">
      <w:pPr>
        <w:shd w:val="clear" w:color="auto" w:fill="FFFFFF"/>
        <w:tabs>
          <w:tab w:val="left" w:pos="1910"/>
        </w:tabs>
        <w:spacing w:after="0" w:line="240" w:lineRule="auto"/>
        <w:rPr>
          <w:i/>
          <w:sz w:val="22"/>
        </w:rPr>
      </w:pPr>
      <w:r w:rsidRPr="00455536">
        <w:rPr>
          <w:i/>
          <w:iCs/>
          <w:sz w:val="22"/>
        </w:rPr>
        <w:t xml:space="preserve">                                                                             (подпись)                                                      (Ф.И.О.)</w:t>
      </w:r>
    </w:p>
    <w:p w:rsidR="00A81A07" w:rsidRPr="00455536" w:rsidRDefault="00A81A07" w:rsidP="00A81A07">
      <w:pPr>
        <w:shd w:val="clear" w:color="auto" w:fill="FFFFFF"/>
        <w:spacing w:after="0" w:line="240" w:lineRule="auto"/>
        <w:rPr>
          <w:b/>
          <w:bCs/>
          <w:i/>
        </w:rPr>
      </w:pPr>
    </w:p>
    <w:p w:rsidR="000F1700" w:rsidRDefault="000F1700">
      <w:pPr>
        <w:rPr>
          <w:rFonts w:eastAsia="Courier New" w:cs="Courier New"/>
          <w:b/>
          <w:iCs/>
        </w:rPr>
      </w:pPr>
      <w:r>
        <w:rPr>
          <w:rFonts w:eastAsia="Courier New" w:cs="Courier New"/>
          <w:b/>
          <w:iCs/>
        </w:rPr>
        <w:br w:type="page"/>
      </w:r>
    </w:p>
    <w:p w:rsidR="00A81A07" w:rsidRPr="00B90628" w:rsidRDefault="000F1700" w:rsidP="00B90628">
      <w:pPr>
        <w:pStyle w:val="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506286459"/>
      <w:r w:rsidRPr="00B90628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81A07" w:rsidRPr="00B90628">
        <w:rPr>
          <w:rFonts w:ascii="Times New Roman" w:hAnsi="Times New Roman" w:cs="Times New Roman"/>
          <w:sz w:val="28"/>
          <w:szCs w:val="28"/>
        </w:rPr>
        <w:t>Мотивированное мнение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профсоюзного комитета первичной профсоюзной организации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при принятии локального нормативного акта в соответствии</w:t>
      </w:r>
      <w:r w:rsidRPr="00B90628"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B90628">
        <w:rPr>
          <w:rFonts w:ascii="Times New Roman" w:hAnsi="Times New Roman" w:cs="Times New Roman"/>
          <w:sz w:val="28"/>
          <w:szCs w:val="28"/>
        </w:rPr>
        <w:t>со статьей 372 Трудового кодекса РФ</w:t>
      </w:r>
      <w:bookmarkEnd w:id="31"/>
    </w:p>
    <w:p w:rsidR="00A81A07" w:rsidRPr="00B90628" w:rsidRDefault="00A81A07" w:rsidP="00B90628">
      <w:pPr>
        <w:pStyle w:val="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1A07" w:rsidRPr="007B52C3" w:rsidRDefault="00A81A07" w:rsidP="00A81A07">
      <w:pPr>
        <w:autoSpaceDE w:val="0"/>
        <w:spacing w:after="0" w:line="240" w:lineRule="auto"/>
        <w:rPr>
          <w:rFonts w:eastAsia="Courier New" w:cs="Courier New"/>
          <w:b/>
          <w:iCs/>
        </w:rPr>
      </w:pPr>
    </w:p>
    <w:p w:rsidR="000F1700" w:rsidRDefault="00A81A07" w:rsidP="000F1700">
      <w:pPr>
        <w:autoSpaceDE w:val="0"/>
        <w:spacing w:after="0" w:line="240" w:lineRule="auto"/>
        <w:jc w:val="center"/>
      </w:pPr>
      <w:r w:rsidRPr="00C83D7F">
        <w:t xml:space="preserve">Профсоюз работников народного образования и науки </w:t>
      </w:r>
    </w:p>
    <w:p w:rsidR="00A81A07" w:rsidRPr="00C83D7F" w:rsidRDefault="00A81A07" w:rsidP="000F1700">
      <w:pPr>
        <w:autoSpaceDE w:val="0"/>
        <w:spacing w:after="0" w:line="240" w:lineRule="auto"/>
        <w:jc w:val="center"/>
      </w:pPr>
      <w:r w:rsidRPr="00C83D7F">
        <w:t>Российской Федерации</w:t>
      </w:r>
    </w:p>
    <w:p w:rsidR="00A81A07" w:rsidRPr="009D1413" w:rsidRDefault="00A81A07" w:rsidP="00A81A07">
      <w:pPr>
        <w:autoSpaceDE w:val="0"/>
        <w:spacing w:after="0" w:line="240" w:lineRule="auto"/>
        <w:ind w:firstLine="709"/>
        <w:jc w:val="center"/>
      </w:pPr>
      <w:r w:rsidRPr="009D1413">
        <w:t>_________________________________________________</w:t>
      </w:r>
    </w:p>
    <w:p w:rsidR="00A81A07" w:rsidRPr="002A1B6E" w:rsidRDefault="00A81A07" w:rsidP="00A81A07">
      <w:pPr>
        <w:autoSpaceDE w:val="0"/>
        <w:spacing w:after="0" w:line="240" w:lineRule="auto"/>
        <w:ind w:firstLine="709"/>
        <w:jc w:val="center"/>
        <w:rPr>
          <w:sz w:val="24"/>
          <w:szCs w:val="24"/>
        </w:rPr>
      </w:pPr>
      <w:r w:rsidRPr="002A1B6E">
        <w:rPr>
          <w:sz w:val="24"/>
          <w:szCs w:val="24"/>
        </w:rPr>
        <w:t>(</w:t>
      </w:r>
      <w:r w:rsidRPr="002A1B6E">
        <w:rPr>
          <w:i/>
          <w:iCs/>
          <w:sz w:val="24"/>
          <w:szCs w:val="24"/>
        </w:rPr>
        <w:t>наименование первичной организации Профсоюза</w:t>
      </w:r>
      <w:r w:rsidRPr="002A1B6E">
        <w:rPr>
          <w:sz w:val="24"/>
          <w:szCs w:val="24"/>
        </w:rPr>
        <w:t>)</w:t>
      </w:r>
    </w:p>
    <w:p w:rsidR="00A81A07" w:rsidRPr="002A1B6E" w:rsidRDefault="00A81A07" w:rsidP="00A81A07">
      <w:pPr>
        <w:pStyle w:val="8"/>
        <w:keepNext w:val="0"/>
        <w:keepLines w:val="0"/>
        <w:numPr>
          <w:ilvl w:val="7"/>
          <w:numId w:val="4"/>
        </w:numPr>
        <w:tabs>
          <w:tab w:val="clear" w:pos="1440"/>
          <w:tab w:val="num" w:pos="0"/>
        </w:tabs>
        <w:spacing w:before="0" w:line="240" w:lineRule="auto"/>
        <w:ind w:left="0" w:firstLine="709"/>
        <w:jc w:val="center"/>
        <w:rPr>
          <w:b/>
          <w:bCs/>
          <w:i/>
          <w:color w:val="auto"/>
        </w:rPr>
      </w:pPr>
    </w:p>
    <w:p w:rsidR="00A81A07" w:rsidRPr="00801656" w:rsidRDefault="00A81A07" w:rsidP="00801656">
      <w:pPr>
        <w:pStyle w:val="8"/>
        <w:keepNext w:val="0"/>
        <w:keepLines w:val="0"/>
        <w:numPr>
          <w:ilvl w:val="7"/>
          <w:numId w:val="4"/>
        </w:numPr>
        <w:tabs>
          <w:tab w:val="clear" w:pos="1440"/>
          <w:tab w:val="num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8016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ПРОФСОЮЗНЫЙ КОМИТЕТ </w:t>
      </w:r>
    </w:p>
    <w:p w:rsidR="00A81A07" w:rsidRPr="00801656" w:rsidRDefault="00A81A07" w:rsidP="00801656">
      <w:pPr>
        <w:pStyle w:val="8"/>
        <w:keepNext w:val="0"/>
        <w:keepLines w:val="0"/>
        <w:numPr>
          <w:ilvl w:val="7"/>
          <w:numId w:val="4"/>
        </w:numPr>
        <w:tabs>
          <w:tab w:val="clear" w:pos="1440"/>
          <w:tab w:val="num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8016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ПРОТОКОЛ </w:t>
      </w:r>
    </w:p>
    <w:p w:rsidR="00A81A07" w:rsidRPr="002A1B6E" w:rsidRDefault="00A81A07" w:rsidP="00A81A07">
      <w:pPr>
        <w:widowControl w:val="0"/>
        <w:numPr>
          <w:ilvl w:val="0"/>
          <w:numId w:val="4"/>
        </w:numPr>
        <w:tabs>
          <w:tab w:val="clear" w:pos="432"/>
          <w:tab w:val="num" w:pos="0"/>
        </w:tabs>
        <w:suppressAutoHyphens/>
        <w:autoSpaceDE w:val="0"/>
        <w:spacing w:after="0" w:line="240" w:lineRule="auto"/>
        <w:jc w:val="both"/>
      </w:pPr>
      <w:r w:rsidRPr="002A1B6E">
        <w:t xml:space="preserve">     ______        </w:t>
      </w:r>
      <w:r w:rsidR="000F1700">
        <w:t xml:space="preserve">                          </w:t>
      </w:r>
      <w:r w:rsidRPr="002A1B6E">
        <w:t xml:space="preserve">_______________                            </w:t>
      </w:r>
      <w:r w:rsidRPr="002A1B6E">
        <w:rPr>
          <w:bCs/>
          <w:iCs/>
        </w:rPr>
        <w:t>№__</w:t>
      </w:r>
      <w:r w:rsidRPr="002A1B6E">
        <w:t xml:space="preserve"> </w:t>
      </w:r>
    </w:p>
    <w:p w:rsidR="00A81A07" w:rsidRPr="00592A98" w:rsidRDefault="00A81A07" w:rsidP="00A81A07">
      <w:pPr>
        <w:widowControl w:val="0"/>
        <w:numPr>
          <w:ilvl w:val="0"/>
          <w:numId w:val="4"/>
        </w:numPr>
        <w:tabs>
          <w:tab w:val="clear" w:pos="432"/>
          <w:tab w:val="num" w:pos="0"/>
        </w:tabs>
        <w:suppressAutoHyphens/>
        <w:autoSpaceDE w:val="0"/>
        <w:spacing w:after="0" w:line="240" w:lineRule="auto"/>
        <w:jc w:val="both"/>
        <w:rPr>
          <w:sz w:val="24"/>
          <w:szCs w:val="24"/>
        </w:rPr>
      </w:pPr>
      <w:r w:rsidRPr="00592A98">
        <w:rPr>
          <w:sz w:val="24"/>
          <w:szCs w:val="24"/>
        </w:rPr>
        <w:t xml:space="preserve">        дата                                                              место</w:t>
      </w:r>
    </w:p>
    <w:p w:rsidR="00A81A07" w:rsidRDefault="00A81A07" w:rsidP="00A81A07">
      <w:pPr>
        <w:autoSpaceDE w:val="0"/>
        <w:spacing w:after="0" w:line="240" w:lineRule="auto"/>
        <w:ind w:firstLine="709"/>
      </w:pPr>
    </w:p>
    <w:p w:rsidR="00A81A07" w:rsidRDefault="00A81A07" w:rsidP="00A81A07">
      <w:pPr>
        <w:autoSpaceDE w:val="0"/>
        <w:spacing w:after="0" w:line="240" w:lineRule="auto"/>
        <w:ind w:firstLine="709"/>
      </w:pPr>
    </w:p>
    <w:p w:rsidR="00A81A07" w:rsidRPr="007E1D59" w:rsidRDefault="00A81A07" w:rsidP="00A81A07">
      <w:pPr>
        <w:autoSpaceDE w:val="0"/>
        <w:spacing w:after="0" w:line="240" w:lineRule="auto"/>
        <w:ind w:firstLine="709"/>
      </w:pPr>
      <w:r w:rsidRPr="007E1D59">
        <w:t>Председательствующий ___________________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</w:pPr>
      <w:r w:rsidRPr="007E1D59">
        <w:t>Присутствовали: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</w:pPr>
      <w:r w:rsidRPr="007E1D59">
        <w:t>Члены профсоюзного комитета ___ чел.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  <w:rPr>
          <w:i/>
        </w:rPr>
      </w:pPr>
      <w:r w:rsidRPr="007E1D59">
        <w:t>Присутствовали на заседании ___ чел.</w:t>
      </w:r>
      <w:r w:rsidRPr="007E1D59">
        <w:rPr>
          <w:i/>
        </w:rPr>
        <w:t xml:space="preserve"> </w:t>
      </w:r>
    </w:p>
    <w:p w:rsidR="009129E9" w:rsidRPr="007E1D59" w:rsidRDefault="009129E9" w:rsidP="009129E9">
      <w:pPr>
        <w:autoSpaceDE w:val="0"/>
        <w:spacing w:after="0" w:line="240" w:lineRule="auto"/>
        <w:ind w:firstLine="705"/>
        <w:rPr>
          <w:rFonts w:eastAsia="Courier New" w:cs="Courier New"/>
        </w:rPr>
      </w:pPr>
      <w:proofErr w:type="spellStart"/>
      <w:r w:rsidRPr="007E1D59">
        <w:rPr>
          <w:rFonts w:eastAsia="Courier New" w:cs="Courier New"/>
        </w:rPr>
        <w:t>Отсутствовало:____челове</w:t>
      </w:r>
      <w:proofErr w:type="gramStart"/>
      <w:r w:rsidRPr="007E1D59">
        <w:rPr>
          <w:rFonts w:eastAsia="Courier New" w:cs="Courier New"/>
        </w:rPr>
        <w:t>к</w:t>
      </w:r>
      <w:proofErr w:type="spellEnd"/>
      <w:r w:rsidRPr="007E1D59">
        <w:rPr>
          <w:rFonts w:eastAsia="Courier New" w:cs="Courier New"/>
        </w:rPr>
        <w:t>(</w:t>
      </w:r>
      <w:proofErr w:type="gramEnd"/>
      <w:r w:rsidRPr="007E1D59">
        <w:rPr>
          <w:rFonts w:eastAsia="Courier New" w:cs="Courier New"/>
        </w:rPr>
        <w:t>а).</w:t>
      </w:r>
    </w:p>
    <w:p w:rsidR="009129E9" w:rsidRPr="007E1D59" w:rsidRDefault="009129E9" w:rsidP="009129E9">
      <w:pPr>
        <w:autoSpaceDE w:val="0"/>
        <w:spacing w:after="0" w:line="240" w:lineRule="auto"/>
        <w:ind w:firstLine="709"/>
      </w:pPr>
      <w:r w:rsidRPr="007E1D59">
        <w:t>Приглашенные:</w:t>
      </w:r>
      <w:r w:rsidR="002A4A3B">
        <w:t xml:space="preserve"> ___ </w:t>
      </w:r>
      <w:r w:rsidR="00143CA6">
        <w:t>(</w:t>
      </w:r>
      <w:r w:rsidR="008725A1">
        <w:t>Ф</w:t>
      </w:r>
      <w:r w:rsidR="00143CA6">
        <w:t>.</w:t>
      </w:r>
      <w:r w:rsidR="008725A1">
        <w:t>И</w:t>
      </w:r>
      <w:r w:rsidR="00143CA6">
        <w:t>.</w:t>
      </w:r>
      <w:r w:rsidR="008725A1">
        <w:t>О</w:t>
      </w:r>
      <w:r w:rsidR="00143CA6">
        <w:t>., должность)</w:t>
      </w:r>
      <w:r w:rsidR="002A4A3B">
        <w:t>.</w:t>
      </w:r>
    </w:p>
    <w:p w:rsidR="009129E9" w:rsidRPr="00592A98" w:rsidRDefault="009129E9" w:rsidP="009129E9">
      <w:pPr>
        <w:autoSpaceDE w:val="0"/>
        <w:spacing w:after="0" w:line="240" w:lineRule="auto"/>
        <w:ind w:firstLine="709"/>
        <w:rPr>
          <w:sz w:val="24"/>
          <w:szCs w:val="24"/>
        </w:rPr>
      </w:pPr>
      <w:r w:rsidRPr="007E1D59">
        <w:rPr>
          <w:i/>
          <w:sz w:val="24"/>
          <w:szCs w:val="24"/>
        </w:rPr>
        <w:t>(</w:t>
      </w:r>
      <w:r w:rsidR="00143CA6">
        <w:rPr>
          <w:i/>
          <w:sz w:val="24"/>
          <w:szCs w:val="24"/>
        </w:rPr>
        <w:t xml:space="preserve">если более 10, указать: список </w:t>
      </w:r>
      <w:r w:rsidRPr="007E1D59">
        <w:rPr>
          <w:i/>
          <w:sz w:val="24"/>
          <w:szCs w:val="24"/>
        </w:rPr>
        <w:t xml:space="preserve"> прилагается)</w:t>
      </w:r>
    </w:p>
    <w:p w:rsidR="00A81A07" w:rsidRDefault="00A81A07" w:rsidP="00A81A07">
      <w:pPr>
        <w:autoSpaceDE w:val="0"/>
        <w:spacing w:after="0" w:line="240" w:lineRule="auto"/>
        <w:rPr>
          <w:rFonts w:eastAsia="Courier New" w:cs="Courier New"/>
        </w:rPr>
      </w:pPr>
    </w:p>
    <w:p w:rsidR="00A81A07" w:rsidRDefault="00A81A07" w:rsidP="009129E9">
      <w:pPr>
        <w:autoSpaceDE w:val="0"/>
        <w:spacing w:after="0" w:line="240" w:lineRule="auto"/>
        <w:ind w:firstLine="709"/>
        <w:jc w:val="both"/>
        <w:rPr>
          <w:rFonts w:eastAsia="Courier New" w:cs="Courier New"/>
          <w:b/>
          <w:bCs/>
        </w:rPr>
      </w:pPr>
      <w:r>
        <w:rPr>
          <w:rFonts w:eastAsia="Courier New" w:cs="Courier New"/>
          <w:b/>
          <w:bCs/>
        </w:rPr>
        <w:t xml:space="preserve">ПОВЕСТКА ДНЯ: </w:t>
      </w:r>
    </w:p>
    <w:p w:rsidR="00A81A07" w:rsidRPr="00592A98" w:rsidRDefault="00A81A07" w:rsidP="009129E9">
      <w:pPr>
        <w:autoSpaceDE w:val="0"/>
        <w:spacing w:after="0" w:line="240" w:lineRule="auto"/>
        <w:ind w:left="709"/>
        <w:jc w:val="both"/>
        <w:rPr>
          <w:rFonts w:eastAsia="Courier New" w:cs="Courier New"/>
        </w:rPr>
      </w:pPr>
      <w:r w:rsidRPr="00592A98">
        <w:rPr>
          <w:rFonts w:eastAsia="Courier New" w:cs="Courier New"/>
        </w:rPr>
        <w:t xml:space="preserve">Об утверждении мотивированного мнения по вопросу принятия </w:t>
      </w:r>
    </w:p>
    <w:p w:rsidR="009129E9" w:rsidRDefault="00A81A07" w:rsidP="009129E9">
      <w:pPr>
        <w:shd w:val="clear" w:color="auto" w:fill="FFFFFF"/>
        <w:spacing w:after="0" w:line="240" w:lineRule="auto"/>
        <w:jc w:val="both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_________________________________________________________________________</w:t>
      </w:r>
    </w:p>
    <w:p w:rsidR="00A81A07" w:rsidRPr="00D44CF1" w:rsidRDefault="006341FC" w:rsidP="009129E9">
      <w:pPr>
        <w:shd w:val="clear" w:color="auto" w:fill="FFFFFF"/>
        <w:spacing w:after="0" w:line="240" w:lineRule="auto"/>
        <w:jc w:val="both"/>
        <w:rPr>
          <w:i/>
          <w:iCs/>
          <w:spacing w:val="-1"/>
          <w:sz w:val="22"/>
        </w:rPr>
      </w:pPr>
      <w:r>
        <w:rPr>
          <w:i/>
          <w:iCs/>
          <w:spacing w:val="-1"/>
          <w:sz w:val="22"/>
        </w:rPr>
        <w:t xml:space="preserve">                                </w:t>
      </w:r>
      <w:r w:rsidR="00A81A07" w:rsidRPr="00D44CF1">
        <w:rPr>
          <w:i/>
          <w:iCs/>
          <w:spacing w:val="-1"/>
          <w:sz w:val="22"/>
        </w:rPr>
        <w:t>(наименование</w:t>
      </w:r>
      <w:r w:rsidR="00A81A07">
        <w:rPr>
          <w:i/>
          <w:iCs/>
          <w:spacing w:val="-1"/>
          <w:sz w:val="22"/>
        </w:rPr>
        <w:t xml:space="preserve"> проекта локального нормативного акта</w:t>
      </w:r>
      <w:r w:rsidR="00A81A07" w:rsidRPr="00D44CF1">
        <w:rPr>
          <w:i/>
          <w:iCs/>
          <w:spacing w:val="-1"/>
          <w:sz w:val="22"/>
        </w:rPr>
        <w:t>)</w:t>
      </w:r>
    </w:p>
    <w:p w:rsidR="006341FC" w:rsidRDefault="006341FC" w:rsidP="009129E9">
      <w:pPr>
        <w:autoSpaceDE w:val="0"/>
        <w:spacing w:after="0" w:line="240" w:lineRule="auto"/>
        <w:ind w:firstLine="709"/>
        <w:jc w:val="both"/>
        <w:rPr>
          <w:rFonts w:eastAsia="Courier New" w:cs="Courier New"/>
          <w:b/>
        </w:rPr>
      </w:pPr>
    </w:p>
    <w:p w:rsidR="00A81A07" w:rsidRDefault="00A81A07" w:rsidP="009129E9">
      <w:pPr>
        <w:autoSpaceDE w:val="0"/>
        <w:spacing w:after="0" w:line="240" w:lineRule="auto"/>
        <w:ind w:firstLine="709"/>
        <w:jc w:val="both"/>
        <w:rPr>
          <w:rFonts w:eastAsia="Courier New" w:cs="Courier New"/>
        </w:rPr>
      </w:pPr>
      <w:r w:rsidRPr="00C83D7F">
        <w:rPr>
          <w:rFonts w:eastAsia="Courier New" w:cs="Courier New"/>
          <w:b/>
        </w:rPr>
        <w:t>Слушали:</w:t>
      </w:r>
      <w:r>
        <w:rPr>
          <w:rFonts w:eastAsia="Courier New" w:cs="Courier New"/>
          <w:b/>
        </w:rPr>
        <w:t xml:space="preserve"> </w:t>
      </w:r>
      <w:r w:rsidRPr="00592A98">
        <w:rPr>
          <w:rFonts w:eastAsia="Courier New" w:cs="Courier New"/>
        </w:rPr>
        <w:t xml:space="preserve">Об утверждении мотивированного мнения по вопросу принятия </w:t>
      </w:r>
      <w:r>
        <w:rPr>
          <w:rFonts w:eastAsia="Courier New" w:cs="Courier New"/>
        </w:rPr>
        <w:t>____________________________________________________________</w:t>
      </w:r>
    </w:p>
    <w:p w:rsidR="00A81A07" w:rsidRPr="00D44CF1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D44CF1">
        <w:rPr>
          <w:i/>
          <w:iCs/>
          <w:spacing w:val="-1"/>
          <w:sz w:val="22"/>
        </w:rPr>
        <w:t>(наименование</w:t>
      </w:r>
      <w:r>
        <w:rPr>
          <w:i/>
          <w:iCs/>
          <w:spacing w:val="-1"/>
          <w:sz w:val="22"/>
        </w:rPr>
        <w:t xml:space="preserve"> проекта локального нормативного акта</w:t>
      </w:r>
      <w:r w:rsidRPr="00D44CF1">
        <w:rPr>
          <w:i/>
          <w:iCs/>
          <w:spacing w:val="-1"/>
          <w:sz w:val="22"/>
        </w:rPr>
        <w:t>)</w:t>
      </w:r>
    </w:p>
    <w:p w:rsidR="00A81A07" w:rsidRDefault="00A81A07" w:rsidP="00A81A07">
      <w:pPr>
        <w:autoSpaceDE w:val="0"/>
        <w:spacing w:after="0" w:line="240" w:lineRule="auto"/>
        <w:jc w:val="center"/>
        <w:rPr>
          <w:rFonts w:eastAsia="Courier New" w:cs="Courier New"/>
          <w:b/>
          <w:bCs/>
        </w:rPr>
      </w:pPr>
    </w:p>
    <w:p w:rsidR="00A81A07" w:rsidRDefault="00A81A07" w:rsidP="00A81A07">
      <w:pPr>
        <w:autoSpaceDE w:val="0"/>
        <w:spacing w:after="0" w:line="240" w:lineRule="auto"/>
        <w:jc w:val="center"/>
        <w:rPr>
          <w:rFonts w:eastAsia="Courier New" w:cs="Courier New"/>
          <w:b/>
          <w:bCs/>
        </w:rPr>
      </w:pPr>
      <w:r>
        <w:rPr>
          <w:rFonts w:eastAsia="Courier New" w:cs="Courier New"/>
          <w:b/>
          <w:bCs/>
        </w:rPr>
        <w:t>Мотивированное мнение профсоюзного комитета</w:t>
      </w:r>
    </w:p>
    <w:p w:rsidR="00A81A07" w:rsidRDefault="00A81A07" w:rsidP="00A81A07">
      <w:pPr>
        <w:autoSpaceDE w:val="0"/>
        <w:spacing w:after="0" w:line="240" w:lineRule="auto"/>
        <w:jc w:val="center"/>
        <w:rPr>
          <w:rFonts w:eastAsia="Courier New" w:cs="Courier New"/>
          <w:b/>
          <w:bCs/>
        </w:rPr>
      </w:pPr>
    </w:p>
    <w:p w:rsidR="00A81A07" w:rsidRDefault="00A81A07" w:rsidP="00A81A07">
      <w:pPr>
        <w:autoSpaceDE w:val="0"/>
        <w:spacing w:after="0" w:line="240" w:lineRule="auto"/>
        <w:ind w:firstLine="735"/>
        <w:rPr>
          <w:rFonts w:eastAsia="Courier New" w:cs="Courier New"/>
        </w:rPr>
      </w:pPr>
      <w:r>
        <w:rPr>
          <w:rFonts w:eastAsia="Courier New" w:cs="Courier New"/>
        </w:rPr>
        <w:t>Рассмотрев обращение работодателя _____________________________</w:t>
      </w:r>
      <w:r w:rsidR="00DB11A6">
        <w:rPr>
          <w:rFonts w:eastAsia="Courier New" w:cs="Courier New"/>
        </w:rPr>
        <w:t>___________________________________</w:t>
      </w:r>
      <w:r>
        <w:rPr>
          <w:rFonts w:eastAsia="Courier New" w:cs="Courier New"/>
        </w:rPr>
        <w:t>_</w:t>
      </w:r>
    </w:p>
    <w:p w:rsidR="00A81A07" w:rsidRDefault="00A81A07" w:rsidP="00A81A07">
      <w:pPr>
        <w:pStyle w:val="a9"/>
        <w:autoSpaceDE w:val="0"/>
        <w:spacing w:after="0"/>
        <w:ind w:firstLine="735"/>
        <w:jc w:val="center"/>
        <w:rPr>
          <w:rFonts w:eastAsia="Times New Roman" w:cs="Tahoma"/>
          <w:i/>
          <w:iCs/>
          <w:sz w:val="24"/>
        </w:rPr>
      </w:pPr>
      <w:r>
        <w:rPr>
          <w:rFonts w:eastAsia="Times New Roman" w:cs="Tahoma"/>
          <w:i/>
          <w:iCs/>
          <w:sz w:val="24"/>
        </w:rPr>
        <w:t>(наименование образовательного учреждения)</w:t>
      </w:r>
    </w:p>
    <w:p w:rsidR="00A81A07" w:rsidRDefault="00A81A07" w:rsidP="00A81A07">
      <w:pPr>
        <w:autoSpaceDE w:val="0"/>
        <w:spacing w:after="0" w:line="240" w:lineRule="auto"/>
        <w:ind w:firstLine="709"/>
        <w:rPr>
          <w:rFonts w:eastAsia="Courier New" w:cs="Courier New"/>
        </w:rPr>
      </w:pPr>
      <w:r>
        <w:rPr>
          <w:rFonts w:eastAsia="Courier New" w:cs="Courier New"/>
        </w:rPr>
        <w:t xml:space="preserve">по вопросу принятия 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______________________________________________________________________</w:t>
      </w:r>
      <w:r w:rsidRPr="00D44CF1">
        <w:rPr>
          <w:iCs/>
          <w:spacing w:val="-1"/>
          <w:sz w:val="22"/>
        </w:rPr>
        <w:t>___</w:t>
      </w:r>
    </w:p>
    <w:p w:rsidR="00A81A07" w:rsidRPr="00D44CF1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D44CF1">
        <w:rPr>
          <w:i/>
          <w:iCs/>
          <w:spacing w:val="-1"/>
          <w:sz w:val="22"/>
        </w:rPr>
        <w:t>(наименование</w:t>
      </w:r>
      <w:r>
        <w:rPr>
          <w:i/>
          <w:iCs/>
          <w:spacing w:val="-1"/>
          <w:sz w:val="22"/>
        </w:rPr>
        <w:t xml:space="preserve"> проекта локального нормативного акта</w:t>
      </w:r>
      <w:r w:rsidRPr="00D44CF1">
        <w:rPr>
          <w:i/>
          <w:iCs/>
          <w:spacing w:val="-1"/>
          <w:sz w:val="22"/>
        </w:rPr>
        <w:t>)</w:t>
      </w: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</w:rPr>
        <w:t>профсоюзный комитет пришел к выводу, что</w:t>
      </w:r>
    </w:p>
    <w:p w:rsidR="00A81A0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</w:rPr>
        <w:t>Вариант </w:t>
      </w:r>
      <w:r w:rsidR="00A81A07" w:rsidRPr="0005009B">
        <w:rPr>
          <w:rFonts w:eastAsia="Times New Roman" w:cs="Tahoma"/>
          <w:b/>
          <w:i/>
          <w:iCs/>
        </w:rPr>
        <w:t>1</w:t>
      </w:r>
      <w:r w:rsidR="00A81A07" w:rsidRPr="0005009B">
        <w:rPr>
          <w:rFonts w:eastAsia="Times New Roman" w:cs="Tahoma"/>
          <w:b/>
        </w:rPr>
        <w:t>.</w:t>
      </w:r>
      <w:r w:rsidR="00A81A07">
        <w:rPr>
          <w:rFonts w:eastAsia="Times New Roman" w:cs="Tahoma"/>
          <w:b/>
        </w:rPr>
        <w:t xml:space="preserve"> </w:t>
      </w:r>
      <w:r w:rsidR="00A81A07">
        <w:rPr>
          <w:rFonts w:eastAsia="Times New Roman" w:cs="Tahoma"/>
        </w:rPr>
        <w:t>Работодателем ____________</w:t>
      </w:r>
      <w:r>
        <w:rPr>
          <w:rFonts w:eastAsia="Times New Roman" w:cs="Tahoma"/>
        </w:rPr>
        <w:t>______________________________</w:t>
      </w:r>
    </w:p>
    <w:p w:rsidR="00A81A07" w:rsidRDefault="00A81A07" w:rsidP="00A81A07">
      <w:pPr>
        <w:pStyle w:val="a9"/>
        <w:autoSpaceDE w:val="0"/>
        <w:spacing w:after="0"/>
        <w:ind w:firstLine="735"/>
        <w:jc w:val="center"/>
        <w:rPr>
          <w:rFonts w:eastAsia="Times New Roman" w:cs="Tahoma"/>
          <w:i/>
          <w:iCs/>
          <w:sz w:val="24"/>
        </w:rPr>
      </w:pPr>
      <w:r>
        <w:rPr>
          <w:rFonts w:eastAsia="Times New Roman" w:cs="Tahoma"/>
          <w:i/>
          <w:iCs/>
          <w:sz w:val="24"/>
        </w:rPr>
        <w:lastRenderedPageBreak/>
        <w:t xml:space="preserve">                                               (наименование образовательного учреждения)</w:t>
      </w: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>
        <w:rPr>
          <w:rFonts w:eastAsia="Times New Roman" w:cs="Tahoma"/>
          <w:szCs w:val="28"/>
        </w:rPr>
        <w:t>соблюдены</w:t>
      </w:r>
      <w:r>
        <w:rPr>
          <w:rFonts w:eastAsia="Times New Roman" w:cs="Tahoma"/>
        </w:rPr>
        <w:t xml:space="preserve"> </w:t>
      </w:r>
      <w:r>
        <w:rPr>
          <w:rFonts w:eastAsia="Times New Roman" w:cs="Tahoma"/>
          <w:szCs w:val="28"/>
        </w:rPr>
        <w:t>требования законодательства, соглашения, коллективного договора при принятии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______________________________________________________________________</w:t>
      </w:r>
      <w:r w:rsidRPr="00D44CF1">
        <w:rPr>
          <w:iCs/>
          <w:spacing w:val="-1"/>
          <w:sz w:val="22"/>
        </w:rPr>
        <w:t>___</w:t>
      </w:r>
    </w:p>
    <w:p w:rsidR="00A81A07" w:rsidRPr="00D44CF1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D44CF1">
        <w:rPr>
          <w:i/>
          <w:iCs/>
          <w:spacing w:val="-1"/>
          <w:sz w:val="22"/>
        </w:rPr>
        <w:t>(наименование</w:t>
      </w:r>
      <w:r>
        <w:rPr>
          <w:i/>
          <w:iCs/>
          <w:spacing w:val="-1"/>
          <w:sz w:val="22"/>
        </w:rPr>
        <w:t xml:space="preserve"> проекта локального нормативного акта</w:t>
      </w:r>
      <w:r w:rsidRPr="00D44CF1">
        <w:rPr>
          <w:i/>
          <w:iCs/>
          <w:spacing w:val="-1"/>
          <w:sz w:val="22"/>
        </w:rPr>
        <w:t>)</w:t>
      </w: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i/>
          <w:iCs/>
        </w:rPr>
      </w:pPr>
    </w:p>
    <w:p w:rsidR="00A81A07" w:rsidRPr="00F422A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</w:rPr>
        <w:t>Вариант </w:t>
      </w:r>
      <w:r w:rsidR="00A81A07" w:rsidRPr="00F422A7">
        <w:rPr>
          <w:rFonts w:eastAsia="Times New Roman" w:cs="Tahoma"/>
          <w:b/>
          <w:i/>
          <w:iCs/>
        </w:rPr>
        <w:t>2.</w:t>
      </w:r>
      <w:r w:rsidR="00A81A07">
        <w:rPr>
          <w:rFonts w:eastAsia="Times New Roman" w:cs="Tahoma"/>
          <w:b/>
          <w:i/>
          <w:iCs/>
        </w:rPr>
        <w:t xml:space="preserve"> </w:t>
      </w:r>
      <w:r w:rsidR="00A81A07" w:rsidRPr="00F422A7">
        <w:rPr>
          <w:rFonts w:eastAsia="Times New Roman" w:cs="Tahoma"/>
        </w:rPr>
        <w:t>Работодателем __________________________________________</w:t>
      </w:r>
    </w:p>
    <w:p w:rsidR="00A81A07" w:rsidRPr="00F422A7" w:rsidRDefault="00A81A07" w:rsidP="00A81A07">
      <w:pPr>
        <w:pStyle w:val="a9"/>
        <w:autoSpaceDE w:val="0"/>
        <w:spacing w:after="0"/>
        <w:ind w:firstLine="735"/>
        <w:jc w:val="center"/>
        <w:rPr>
          <w:rFonts w:eastAsia="Times New Roman" w:cs="Tahoma"/>
          <w:i/>
          <w:iCs/>
          <w:sz w:val="24"/>
        </w:rPr>
      </w:pPr>
      <w:r w:rsidRPr="00F422A7">
        <w:rPr>
          <w:rFonts w:eastAsia="Times New Roman" w:cs="Tahoma"/>
          <w:i/>
          <w:iCs/>
          <w:sz w:val="24"/>
        </w:rPr>
        <w:t xml:space="preserve">                                               (наименование образовательного учреждения)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 w:rsidRPr="00F422A7">
        <w:rPr>
          <w:rFonts w:eastAsia="Times New Roman" w:cs="Tahoma"/>
          <w:szCs w:val="28"/>
        </w:rPr>
        <w:t>не соблюдены требования законодательства, соглашения, коллективного договора при принятии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_________________________________________________________________________________</w:t>
      </w:r>
      <w:r w:rsidRPr="00F422A7">
        <w:rPr>
          <w:iCs/>
          <w:spacing w:val="-1"/>
          <w:sz w:val="22"/>
        </w:rPr>
        <w:t>___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(наименование проекта локального нормативного акта)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  <w:szCs w:val="28"/>
        </w:rPr>
        <w:t>по причине __</w:t>
      </w:r>
      <w:r w:rsidRPr="00F422A7">
        <w:rPr>
          <w:rFonts w:eastAsia="Times New Roman" w:cs="Tahoma"/>
        </w:rPr>
        <w:t>________________________</w:t>
      </w:r>
      <w:r w:rsidR="00DB11A6">
        <w:rPr>
          <w:rFonts w:eastAsia="Times New Roman" w:cs="Tahoma"/>
        </w:rPr>
        <w:t>______________________________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>__________________________________________________________________.</w:t>
      </w:r>
    </w:p>
    <w:p w:rsidR="00A81A07" w:rsidRPr="001905FE" w:rsidRDefault="00A81A07" w:rsidP="00A81A07">
      <w:pPr>
        <w:pStyle w:val="a9"/>
        <w:autoSpaceDE w:val="0"/>
        <w:spacing w:after="0"/>
        <w:jc w:val="center"/>
        <w:rPr>
          <w:rFonts w:eastAsia="Times New Roman" w:cs="Tahoma"/>
          <w:i/>
          <w:sz w:val="24"/>
        </w:rPr>
      </w:pPr>
      <w:r w:rsidRPr="001905FE">
        <w:rPr>
          <w:rFonts w:eastAsia="Times New Roman" w:cs="Tahoma"/>
          <w:i/>
          <w:sz w:val="24"/>
        </w:rPr>
        <w:t>(указать причину)</w:t>
      </w:r>
    </w:p>
    <w:p w:rsidR="00A81A07" w:rsidRPr="001905FE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i/>
          <w:iCs/>
          <w:szCs w:val="28"/>
        </w:rPr>
      </w:pPr>
    </w:p>
    <w:p w:rsidR="00A81A07" w:rsidRDefault="00A81A07" w:rsidP="00A81A07">
      <w:pPr>
        <w:autoSpaceDE w:val="0"/>
        <w:spacing w:after="0" w:line="240" w:lineRule="auto"/>
        <w:ind w:firstLine="709"/>
        <w:rPr>
          <w:rFonts w:eastAsia="Courier New" w:cs="Courier New"/>
          <w:b/>
        </w:rPr>
      </w:pPr>
      <w:r w:rsidRPr="00C83D7F">
        <w:rPr>
          <w:rFonts w:eastAsia="Courier New" w:cs="Courier New"/>
          <w:b/>
        </w:rPr>
        <w:t>Постановили</w:t>
      </w:r>
      <w:r>
        <w:rPr>
          <w:rFonts w:eastAsia="Courier New" w:cs="Courier New"/>
          <w:b/>
        </w:rPr>
        <w:t xml:space="preserve">: </w:t>
      </w:r>
    </w:p>
    <w:p w:rsidR="00A81A07" w:rsidRPr="00F422A7" w:rsidRDefault="00A81A07" w:rsidP="00A81A07">
      <w:pPr>
        <w:autoSpaceDE w:val="0"/>
        <w:spacing w:after="0" w:line="240" w:lineRule="auto"/>
        <w:ind w:firstLine="709"/>
        <w:rPr>
          <w:rFonts w:cs="Tahoma"/>
          <w:b/>
          <w:bCs/>
        </w:rPr>
      </w:pPr>
    </w:p>
    <w:p w:rsidR="00A81A07" w:rsidRPr="00F422A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</w:rPr>
        <w:t>Вариант </w:t>
      </w:r>
      <w:r w:rsidR="00A81A07" w:rsidRPr="00F422A7">
        <w:rPr>
          <w:rFonts w:eastAsia="Times New Roman" w:cs="Tahoma"/>
          <w:b/>
          <w:i/>
          <w:iCs/>
        </w:rPr>
        <w:t>1</w:t>
      </w:r>
      <w:r w:rsidR="00A81A07" w:rsidRPr="00F422A7">
        <w:rPr>
          <w:rFonts w:eastAsia="Times New Roman" w:cs="Tahoma"/>
          <w:b/>
        </w:rPr>
        <w:t>.</w:t>
      </w:r>
      <w:r w:rsidR="00A81A07" w:rsidRPr="00F422A7">
        <w:rPr>
          <w:rFonts w:eastAsia="Times New Roman" w:cs="Tahoma"/>
        </w:rPr>
        <w:t xml:space="preserve"> Выразить согласие с решением работодателя__________________</w:t>
      </w:r>
      <w:r>
        <w:rPr>
          <w:rFonts w:eastAsia="Times New Roman" w:cs="Tahoma"/>
        </w:rPr>
        <w:t>__________________________________</w:t>
      </w:r>
      <w:r w:rsidR="00A81A07" w:rsidRPr="00F422A7">
        <w:rPr>
          <w:rFonts w:eastAsia="Times New Roman" w:cs="Tahoma"/>
        </w:rPr>
        <w:t>_</w:t>
      </w:r>
    </w:p>
    <w:p w:rsidR="00A81A07" w:rsidRPr="00F422A7" w:rsidRDefault="00A81A07" w:rsidP="00A81A07">
      <w:pPr>
        <w:pStyle w:val="a9"/>
        <w:autoSpaceDE w:val="0"/>
        <w:spacing w:after="0"/>
        <w:jc w:val="right"/>
        <w:rPr>
          <w:rFonts w:eastAsia="Times New Roman" w:cs="Tahoma"/>
          <w:i/>
          <w:iCs/>
          <w:sz w:val="24"/>
        </w:rPr>
      </w:pPr>
      <w:r w:rsidRPr="00F422A7">
        <w:rPr>
          <w:rFonts w:eastAsia="Times New Roman" w:cs="Tahoma"/>
          <w:i/>
          <w:iCs/>
          <w:sz w:val="24"/>
        </w:rPr>
        <w:t>(наименование образовательного учреждения)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 w:rsidRPr="00F422A7">
        <w:rPr>
          <w:rFonts w:eastAsia="Times New Roman" w:cs="Tahoma"/>
          <w:szCs w:val="28"/>
        </w:rPr>
        <w:t>о принятии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_____________________________________________________________________________________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(наименование проекта локального нормативного акта)</w:t>
      </w:r>
    </w:p>
    <w:p w:rsidR="00A81A07" w:rsidRPr="00F422A7" w:rsidRDefault="00DB11A6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>
        <w:rPr>
          <w:rFonts w:eastAsia="Times New Roman" w:cs="Tahoma"/>
          <w:b/>
          <w:i/>
          <w:iCs/>
          <w:szCs w:val="28"/>
        </w:rPr>
        <w:t>Вариант </w:t>
      </w:r>
      <w:r w:rsidR="00A81A07" w:rsidRPr="00F422A7">
        <w:rPr>
          <w:rFonts w:eastAsia="Times New Roman" w:cs="Tahoma"/>
          <w:b/>
          <w:i/>
          <w:iCs/>
          <w:szCs w:val="28"/>
        </w:rPr>
        <w:t>2.</w:t>
      </w:r>
      <w:r w:rsidR="00A81A07">
        <w:rPr>
          <w:rFonts w:eastAsia="Times New Roman" w:cs="Tahoma"/>
          <w:b/>
          <w:i/>
          <w:iCs/>
          <w:szCs w:val="28"/>
        </w:rPr>
        <w:t xml:space="preserve"> </w:t>
      </w:r>
      <w:r w:rsidR="00A81A07" w:rsidRPr="00F422A7">
        <w:rPr>
          <w:rFonts w:eastAsia="Times New Roman" w:cs="Tahoma"/>
          <w:szCs w:val="28"/>
        </w:rPr>
        <w:t>Выразить несогласие с решением работодателя</w:t>
      </w:r>
      <w:r>
        <w:rPr>
          <w:rFonts w:eastAsia="Times New Roman" w:cs="Tahoma"/>
          <w:szCs w:val="28"/>
        </w:rPr>
        <w:t>__</w:t>
      </w:r>
      <w:r>
        <w:rPr>
          <w:rFonts w:eastAsia="Times New Roman" w:cs="Tahoma"/>
        </w:rPr>
        <w:t>_________________________________________________</w:t>
      </w:r>
      <w:r w:rsidR="00A81A07" w:rsidRPr="00F422A7">
        <w:rPr>
          <w:rFonts w:eastAsia="Times New Roman" w:cs="Tahoma"/>
        </w:rPr>
        <w:t>____</w:t>
      </w:r>
    </w:p>
    <w:p w:rsidR="00A81A07" w:rsidRPr="00F422A7" w:rsidRDefault="00A81A07" w:rsidP="00A81A07">
      <w:pPr>
        <w:pStyle w:val="a9"/>
        <w:autoSpaceDE w:val="0"/>
        <w:spacing w:after="0"/>
        <w:jc w:val="right"/>
        <w:rPr>
          <w:rFonts w:eastAsia="Times New Roman" w:cs="Tahoma"/>
          <w:i/>
          <w:iCs/>
          <w:sz w:val="24"/>
        </w:rPr>
      </w:pPr>
      <w:r w:rsidRPr="00F422A7">
        <w:rPr>
          <w:rFonts w:eastAsia="Times New Roman" w:cs="Tahoma"/>
          <w:i/>
          <w:iCs/>
          <w:sz w:val="24"/>
        </w:rPr>
        <w:t>(наименование образовательного учреждения)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Cs w:val="28"/>
        </w:rPr>
      </w:pPr>
      <w:r w:rsidRPr="00F422A7">
        <w:rPr>
          <w:rFonts w:eastAsia="Times New Roman" w:cs="Tahoma"/>
          <w:szCs w:val="28"/>
        </w:rPr>
        <w:t>о принятии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____________</w:t>
      </w:r>
      <w:r w:rsidR="00DB11A6">
        <w:rPr>
          <w:i/>
          <w:iCs/>
          <w:spacing w:val="-1"/>
          <w:sz w:val="22"/>
        </w:rPr>
        <w:t>_____________________________</w:t>
      </w:r>
      <w:r w:rsidRPr="00F422A7">
        <w:rPr>
          <w:i/>
          <w:iCs/>
          <w:spacing w:val="-1"/>
          <w:sz w:val="22"/>
        </w:rPr>
        <w:t>_________________________________________</w:t>
      </w:r>
      <w:r w:rsidRPr="00F422A7">
        <w:rPr>
          <w:iCs/>
          <w:spacing w:val="-1"/>
          <w:sz w:val="22"/>
        </w:rPr>
        <w:t>___</w:t>
      </w:r>
    </w:p>
    <w:p w:rsidR="00A81A07" w:rsidRPr="00F422A7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pacing w:val="-1"/>
          <w:sz w:val="22"/>
        </w:rPr>
      </w:pPr>
      <w:r w:rsidRPr="00F422A7">
        <w:rPr>
          <w:i/>
          <w:iCs/>
          <w:spacing w:val="-1"/>
          <w:sz w:val="22"/>
        </w:rPr>
        <w:t>(наименование проекта локального нормативного акта)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  <w:szCs w:val="28"/>
        </w:rPr>
        <w:t>по причине __</w:t>
      </w:r>
      <w:r w:rsidRPr="00F422A7">
        <w:rPr>
          <w:rFonts w:eastAsia="Times New Roman" w:cs="Tahoma"/>
        </w:rPr>
        <w:t>__________________</w:t>
      </w:r>
      <w:r w:rsidR="00DB11A6">
        <w:rPr>
          <w:rFonts w:eastAsia="Times New Roman" w:cs="Tahoma"/>
        </w:rPr>
        <w:t>____________________________</w:t>
      </w:r>
      <w:r w:rsidRPr="00F422A7">
        <w:rPr>
          <w:rFonts w:eastAsia="Times New Roman" w:cs="Tahoma"/>
        </w:rPr>
        <w:t>______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>__________________________________________________________________.</w:t>
      </w:r>
    </w:p>
    <w:p w:rsidR="00A81A07" w:rsidRPr="001905FE" w:rsidRDefault="00A81A07" w:rsidP="00A81A07">
      <w:pPr>
        <w:pStyle w:val="a9"/>
        <w:autoSpaceDE w:val="0"/>
        <w:spacing w:after="0"/>
        <w:jc w:val="center"/>
        <w:rPr>
          <w:rFonts w:eastAsia="Times New Roman" w:cs="Tahoma"/>
          <w:i/>
          <w:sz w:val="24"/>
        </w:rPr>
      </w:pPr>
      <w:r w:rsidRPr="001905FE">
        <w:rPr>
          <w:rFonts w:eastAsia="Times New Roman" w:cs="Tahoma"/>
          <w:i/>
          <w:sz w:val="24"/>
        </w:rPr>
        <w:t>(указать причину)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 w:val="24"/>
        </w:rPr>
      </w:pPr>
    </w:p>
    <w:p w:rsidR="00423B57" w:rsidRDefault="00A81A07" w:rsidP="00DB11A6">
      <w:pPr>
        <w:spacing w:line="240" w:lineRule="auto"/>
        <w:ind w:firstLine="709"/>
        <w:jc w:val="both"/>
      </w:pPr>
      <w:r w:rsidRPr="009D1413">
        <w:rPr>
          <w:b/>
        </w:rPr>
        <w:t>Голосовали</w:t>
      </w:r>
      <w:r w:rsidRPr="009D1413">
        <w:t>:</w:t>
      </w:r>
      <w:r w:rsidRPr="009D1413">
        <w:rPr>
          <w:i/>
        </w:rPr>
        <w:t xml:space="preserve"> </w:t>
      </w:r>
      <w:r w:rsidRPr="009D1413">
        <w:t>___ «за», ____ «против», ____ «воздержался»</w:t>
      </w:r>
      <w:r>
        <w:t xml:space="preserve"> </w:t>
      </w:r>
    </w:p>
    <w:p w:rsidR="00A81A07" w:rsidRPr="009D1413" w:rsidRDefault="00423B57" w:rsidP="00423B57">
      <w:pPr>
        <w:spacing w:line="240" w:lineRule="auto"/>
        <w:jc w:val="both"/>
      </w:pPr>
      <w:r>
        <w:rPr>
          <w:i/>
        </w:rPr>
        <w:t>(</w:t>
      </w:r>
      <w:r w:rsidRPr="009D1413">
        <w:rPr>
          <w:i/>
        </w:rPr>
        <w:t>в случа</w:t>
      </w:r>
      <w:r>
        <w:rPr>
          <w:i/>
        </w:rPr>
        <w:t>е</w:t>
      </w:r>
      <w:r w:rsidRPr="009D1413">
        <w:rPr>
          <w:i/>
        </w:rPr>
        <w:t xml:space="preserve"> разногласий</w:t>
      </w:r>
      <w:r>
        <w:rPr>
          <w:i/>
        </w:rPr>
        <w:t xml:space="preserve"> </w:t>
      </w:r>
      <w:r w:rsidR="00A81A07" w:rsidRPr="009D1413">
        <w:rPr>
          <w:i/>
        </w:rPr>
        <w:t>указыва</w:t>
      </w:r>
      <w:r w:rsidR="00A81A07">
        <w:rPr>
          <w:i/>
        </w:rPr>
        <w:t>ю</w:t>
      </w:r>
      <w:r w:rsidR="00A81A07" w:rsidRPr="009D1413">
        <w:rPr>
          <w:i/>
        </w:rPr>
        <w:t xml:space="preserve">тся </w:t>
      </w:r>
      <w:r w:rsidR="00A81A07">
        <w:rPr>
          <w:i/>
        </w:rPr>
        <w:t xml:space="preserve">Ф.И.О. голосовавших </w:t>
      </w:r>
      <w:proofErr w:type="gramStart"/>
      <w:r w:rsidR="00A81A07">
        <w:rPr>
          <w:i/>
        </w:rPr>
        <w:t>против</w:t>
      </w:r>
      <w:proofErr w:type="gramEnd"/>
      <w:r w:rsidR="00A81A07">
        <w:rPr>
          <w:i/>
        </w:rPr>
        <w:t>)</w:t>
      </w:r>
      <w:r w:rsidR="00A81A07" w:rsidRPr="009D1413">
        <w:rPr>
          <w:i/>
        </w:rPr>
        <w:t>.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</w:p>
    <w:p w:rsidR="00A81A0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Председатель </w:t>
      </w:r>
      <w:proofErr w:type="gramStart"/>
      <w:r>
        <w:rPr>
          <w:rFonts w:eastAsia="Times New Roman" w:cs="Tahoma"/>
        </w:rPr>
        <w:t>первичной</w:t>
      </w:r>
      <w:proofErr w:type="gramEnd"/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профсоюзной </w:t>
      </w:r>
      <w:r>
        <w:rPr>
          <w:rFonts w:eastAsia="Times New Roman" w:cs="Tahoma"/>
        </w:rPr>
        <w:t>организации</w:t>
      </w:r>
      <w:r w:rsidRPr="00F422A7">
        <w:rPr>
          <w:rFonts w:eastAsia="Times New Roman" w:cs="Tahoma"/>
        </w:rPr>
        <w:t xml:space="preserve">                                  </w:t>
      </w:r>
      <w:r>
        <w:rPr>
          <w:rFonts w:eastAsia="Times New Roman" w:cs="Tahoma"/>
        </w:rPr>
        <w:t xml:space="preserve">    </w:t>
      </w:r>
      <w:r w:rsidRPr="00F422A7">
        <w:rPr>
          <w:rFonts w:eastAsia="Times New Roman" w:cs="Tahoma"/>
        </w:rPr>
        <w:t xml:space="preserve"> ____________________</w:t>
      </w:r>
    </w:p>
    <w:p w:rsidR="00A81A07" w:rsidRPr="00F422A7" w:rsidRDefault="00A81A07" w:rsidP="00A81A07">
      <w:pPr>
        <w:pStyle w:val="a9"/>
        <w:autoSpaceDE w:val="0"/>
        <w:spacing w:after="0"/>
        <w:jc w:val="both"/>
        <w:rPr>
          <w:rFonts w:eastAsia="Times New Roman" w:cs="Tahoma"/>
          <w:sz w:val="24"/>
        </w:rPr>
      </w:pPr>
      <w:r w:rsidRPr="00F422A7">
        <w:rPr>
          <w:rFonts w:eastAsia="Times New Roman" w:cs="Tahoma"/>
        </w:rPr>
        <w:t xml:space="preserve">                                   </w:t>
      </w:r>
      <w:r>
        <w:rPr>
          <w:rFonts w:eastAsia="Times New Roman" w:cs="Tahoma"/>
        </w:rPr>
        <w:t xml:space="preserve">                       </w:t>
      </w:r>
      <w:r w:rsidRPr="00F422A7">
        <w:rPr>
          <w:rFonts w:eastAsia="Times New Roman" w:cs="Tahoma"/>
        </w:rPr>
        <w:t xml:space="preserve"> М.П.              </w:t>
      </w:r>
      <w:r>
        <w:rPr>
          <w:rFonts w:eastAsia="Times New Roman" w:cs="Tahoma"/>
        </w:rPr>
        <w:t xml:space="preserve">   </w:t>
      </w:r>
      <w:r w:rsidRPr="00F422A7">
        <w:rPr>
          <w:rFonts w:eastAsia="Times New Roman" w:cs="Tahoma"/>
        </w:rPr>
        <w:t xml:space="preserve">                 </w:t>
      </w:r>
      <w:r w:rsidRPr="00F422A7">
        <w:rPr>
          <w:rFonts w:eastAsia="Times New Roman" w:cs="Tahoma"/>
          <w:sz w:val="24"/>
        </w:rPr>
        <w:t xml:space="preserve"> </w:t>
      </w:r>
      <w:r w:rsidRPr="001905FE">
        <w:rPr>
          <w:rFonts w:eastAsia="Times New Roman" w:cs="Tahoma"/>
          <w:i/>
          <w:sz w:val="24"/>
        </w:rPr>
        <w:t>(Ф.И.О)</w:t>
      </w:r>
    </w:p>
    <w:p w:rsidR="007E1D59" w:rsidRDefault="007E1D59">
      <w:pPr>
        <w:rPr>
          <w:rFonts w:eastAsiaTheme="minorEastAsia"/>
          <w:b/>
          <w:bCs/>
          <w:lang w:eastAsia="ru-RU"/>
        </w:rPr>
      </w:pPr>
      <w:r>
        <w:rPr>
          <w:b/>
          <w:bCs/>
        </w:rPr>
        <w:br w:type="page"/>
      </w:r>
    </w:p>
    <w:p w:rsidR="00B90628" w:rsidRPr="00B90628" w:rsidRDefault="00B90628" w:rsidP="00B90628">
      <w:pPr>
        <w:pStyle w:val="3"/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bookmarkStart w:id="32" w:name="_Toc506286460"/>
      <w:r w:rsidRPr="00B90628">
        <w:rPr>
          <w:rFonts w:ascii="Times New Roman" w:hAnsi="Times New Roman" w:cs="Times New Roman"/>
          <w:sz w:val="28"/>
          <w:szCs w:val="28"/>
        </w:rPr>
        <w:lastRenderedPageBreak/>
        <w:t xml:space="preserve">3. Протокол об итогах проведения консультаций между профсоюзным комитетом первичной профсоюзной организации и работодателем по вопросу </w:t>
      </w:r>
      <w:r w:rsidRPr="00B90628">
        <w:rPr>
          <w:rFonts w:ascii="Times New Roman" w:hAnsi="Times New Roman" w:cs="Times New Roman"/>
          <w:spacing w:val="-1"/>
          <w:sz w:val="28"/>
          <w:szCs w:val="28"/>
        </w:rPr>
        <w:t xml:space="preserve">принятия локального нормативного акта </w:t>
      </w:r>
      <w:r w:rsidRPr="00B9062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90628">
        <w:rPr>
          <w:rFonts w:ascii="Times New Roman" w:hAnsi="Times New Roman" w:cs="Times New Roman"/>
          <w:spacing w:val="-3"/>
          <w:sz w:val="28"/>
          <w:szCs w:val="28"/>
        </w:rPr>
        <w:t>со статьей 372 Трудового кодекса РФ.</w:t>
      </w:r>
      <w:bookmarkEnd w:id="32"/>
    </w:p>
    <w:p w:rsidR="00B90628" w:rsidRDefault="00B90628" w:rsidP="000F170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1A07" w:rsidRPr="00131C3B" w:rsidRDefault="00A81A07" w:rsidP="000F170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131C3B">
        <w:rPr>
          <w:b/>
          <w:bCs/>
        </w:rPr>
        <w:t xml:space="preserve">об итогах проведения консультаций </w:t>
      </w:r>
      <w:proofErr w:type="gramStart"/>
      <w:r w:rsidRPr="00131C3B">
        <w:rPr>
          <w:b/>
          <w:bCs/>
        </w:rPr>
        <w:t>между</w:t>
      </w:r>
      <w:proofErr w:type="gramEnd"/>
      <w:r w:rsidRPr="00131C3B">
        <w:rPr>
          <w:b/>
          <w:bCs/>
        </w:rPr>
        <w:t xml:space="preserve"> 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профсоюзным комитетом первичной профсоюзной организации </w:t>
      </w: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spacing w:val="-3"/>
        </w:rPr>
      </w:pPr>
      <w:r w:rsidRPr="00131C3B">
        <w:rPr>
          <w:b/>
          <w:bCs/>
        </w:rPr>
        <w:t xml:space="preserve">и работодателем </w:t>
      </w:r>
      <w:r>
        <w:rPr>
          <w:b/>
          <w:bCs/>
        </w:rPr>
        <w:t xml:space="preserve">по вопросу </w:t>
      </w:r>
      <w:r w:rsidRPr="00C96961">
        <w:rPr>
          <w:b/>
          <w:spacing w:val="-1"/>
        </w:rPr>
        <w:t>приняти</w:t>
      </w:r>
      <w:r>
        <w:rPr>
          <w:b/>
          <w:spacing w:val="-1"/>
        </w:rPr>
        <w:t>я</w:t>
      </w:r>
      <w:r w:rsidRPr="00C96961">
        <w:rPr>
          <w:b/>
          <w:spacing w:val="-1"/>
        </w:rPr>
        <w:t xml:space="preserve"> локального нормативного акта</w:t>
      </w:r>
      <w:r>
        <w:rPr>
          <w:b/>
          <w:spacing w:val="-1"/>
        </w:rPr>
        <w:t xml:space="preserve"> </w:t>
      </w:r>
      <w:r w:rsidRPr="004805BA">
        <w:rPr>
          <w:b/>
        </w:rPr>
        <w:t>в соответствии</w:t>
      </w:r>
      <w:r>
        <w:rPr>
          <w:b/>
        </w:rPr>
        <w:t xml:space="preserve"> </w:t>
      </w:r>
      <w:r w:rsidRPr="004805BA">
        <w:rPr>
          <w:b/>
          <w:spacing w:val="-3"/>
        </w:rPr>
        <w:t>со статьей 37</w:t>
      </w:r>
      <w:r>
        <w:rPr>
          <w:b/>
          <w:spacing w:val="-3"/>
        </w:rPr>
        <w:t>2</w:t>
      </w:r>
      <w:r w:rsidRPr="004805BA">
        <w:rPr>
          <w:b/>
          <w:spacing w:val="-3"/>
        </w:rPr>
        <w:t xml:space="preserve"> Трудового кодекса РФ</w:t>
      </w:r>
    </w:p>
    <w:p w:rsidR="00A81A07" w:rsidRDefault="00A81A07" w:rsidP="00A81A0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81A07" w:rsidRPr="00131C3B" w:rsidRDefault="00A81A07" w:rsidP="00A81A0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____________________________    </w:t>
      </w:r>
      <w:r w:rsidR="00A36E7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C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________________ 20____г.</w:t>
      </w:r>
    </w:p>
    <w:p w:rsidR="00A81A07" w:rsidRPr="001905FE" w:rsidRDefault="00A81A07" w:rsidP="00A81A07">
      <w:pPr>
        <w:pStyle w:val="a5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(указать место составления)</w:t>
      </w:r>
    </w:p>
    <w:p w:rsidR="00A81A07" w:rsidRPr="001905FE" w:rsidRDefault="00A81A07" w:rsidP="00A81A07">
      <w:pPr>
        <w:spacing w:after="0" w:line="240" w:lineRule="auto"/>
        <w:ind w:firstLine="709"/>
        <w:rPr>
          <w:i/>
        </w:rPr>
      </w:pP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члена профсоюзного комитета, должность)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члена профсоюзного комитета, должность)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представителя работодателя, должность)</w:t>
      </w:r>
    </w:p>
    <w:p w:rsidR="00A81A07" w:rsidRPr="00131C3B" w:rsidRDefault="00A81A07" w:rsidP="00A81A07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905FE">
        <w:rPr>
          <w:rFonts w:ascii="Times New Roman" w:hAnsi="Times New Roman" w:cs="Times New Roman"/>
          <w:i/>
          <w:sz w:val="28"/>
          <w:szCs w:val="28"/>
        </w:rPr>
        <w:t>4. ___________________________________________________________.</w:t>
      </w:r>
    </w:p>
    <w:p w:rsidR="00A81A07" w:rsidRPr="001905FE" w:rsidRDefault="00A81A07" w:rsidP="00A81A07">
      <w:pPr>
        <w:pStyle w:val="a5"/>
        <w:ind w:firstLine="709"/>
        <w:jc w:val="center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(Ф.И.О. представителя работодателя, должность)</w:t>
      </w:r>
    </w:p>
    <w:p w:rsidR="00A81A07" w:rsidRDefault="00A81A07" w:rsidP="00A36E71">
      <w:pPr>
        <w:autoSpaceDE w:val="0"/>
        <w:spacing w:after="0" w:line="240" w:lineRule="auto"/>
        <w:ind w:firstLine="709"/>
        <w:jc w:val="both"/>
        <w:rPr>
          <w:rFonts w:eastAsia="Courier New" w:cs="Courier New"/>
        </w:rPr>
      </w:pPr>
      <w:r w:rsidRPr="00131C3B">
        <w:t>В ходе проведенных консультаций между первичной   профсоюзной</w:t>
      </w:r>
      <w:r>
        <w:t xml:space="preserve"> </w:t>
      </w:r>
      <w:r w:rsidRPr="00131C3B">
        <w:t>организацией и работодателем по</w:t>
      </w:r>
      <w:r>
        <w:rPr>
          <w:rFonts w:eastAsia="Courier New" w:cs="Courier New"/>
        </w:rPr>
        <w:t xml:space="preserve"> вопросу принятия </w:t>
      </w:r>
    </w:p>
    <w:p w:rsidR="00A81A07" w:rsidRDefault="00A81A07" w:rsidP="00A36E71">
      <w:pPr>
        <w:shd w:val="clear" w:color="auto" w:fill="FFFFFF"/>
        <w:spacing w:after="0" w:line="240" w:lineRule="auto"/>
        <w:jc w:val="both"/>
        <w:rPr>
          <w:iCs/>
          <w:spacing w:val="-1"/>
          <w:sz w:val="22"/>
        </w:rPr>
      </w:pPr>
      <w:r>
        <w:rPr>
          <w:i/>
          <w:iCs/>
          <w:spacing w:val="-1"/>
          <w:sz w:val="22"/>
        </w:rPr>
        <w:t>____________</w:t>
      </w:r>
      <w:r w:rsidRPr="00D44CF1">
        <w:rPr>
          <w:i/>
          <w:iCs/>
          <w:spacing w:val="-1"/>
          <w:sz w:val="22"/>
        </w:rPr>
        <w:t>_______________</w:t>
      </w:r>
      <w:r w:rsidR="00A36E71">
        <w:rPr>
          <w:i/>
          <w:iCs/>
          <w:spacing w:val="-1"/>
          <w:sz w:val="22"/>
        </w:rPr>
        <w:t>_____________________________</w:t>
      </w:r>
      <w:r w:rsidRPr="00D44CF1">
        <w:rPr>
          <w:i/>
          <w:iCs/>
          <w:spacing w:val="-1"/>
          <w:sz w:val="22"/>
        </w:rPr>
        <w:t>__________________________</w:t>
      </w:r>
      <w:r w:rsidRPr="00D44CF1">
        <w:rPr>
          <w:iCs/>
          <w:spacing w:val="-1"/>
          <w:sz w:val="22"/>
        </w:rPr>
        <w:t>__</w:t>
      </w:r>
      <w:r w:rsidRPr="00F422A7">
        <w:rPr>
          <w:iCs/>
          <w:spacing w:val="-1"/>
        </w:rPr>
        <w:t>,</w:t>
      </w:r>
    </w:p>
    <w:p w:rsidR="00A81A07" w:rsidRPr="00D44CF1" w:rsidRDefault="00A36E71" w:rsidP="00A36E71">
      <w:pPr>
        <w:shd w:val="clear" w:color="auto" w:fill="FFFFFF"/>
        <w:spacing w:after="0" w:line="240" w:lineRule="auto"/>
        <w:jc w:val="both"/>
        <w:rPr>
          <w:i/>
          <w:iCs/>
          <w:spacing w:val="-1"/>
          <w:sz w:val="22"/>
        </w:rPr>
      </w:pPr>
      <w:r>
        <w:rPr>
          <w:i/>
          <w:iCs/>
          <w:spacing w:val="-1"/>
          <w:sz w:val="22"/>
        </w:rPr>
        <w:t xml:space="preserve">                             </w:t>
      </w:r>
      <w:r w:rsidR="00A81A07" w:rsidRPr="00D44CF1">
        <w:rPr>
          <w:i/>
          <w:iCs/>
          <w:spacing w:val="-1"/>
          <w:sz w:val="22"/>
        </w:rPr>
        <w:t>(наименование</w:t>
      </w:r>
      <w:r w:rsidR="00A81A07">
        <w:rPr>
          <w:i/>
          <w:iCs/>
          <w:spacing w:val="-1"/>
          <w:sz w:val="22"/>
        </w:rPr>
        <w:t xml:space="preserve"> проекта локального нормативного акта</w:t>
      </w:r>
      <w:r w:rsidR="00A81A07" w:rsidRPr="00D44CF1">
        <w:rPr>
          <w:i/>
          <w:iCs/>
          <w:spacing w:val="-1"/>
          <w:sz w:val="22"/>
        </w:rPr>
        <w:t>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сторонами были рассмотрены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вопросы:</w:t>
      </w:r>
    </w:p>
    <w:p w:rsidR="00A81A07" w:rsidRPr="00405727" w:rsidRDefault="00A81A07" w:rsidP="00A36E7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2. ___________________________________________________________.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="00A81A07" w:rsidRPr="001905FE">
        <w:rPr>
          <w:rFonts w:ascii="Times New Roman" w:hAnsi="Times New Roman" w:cs="Times New Roman"/>
          <w:i/>
        </w:rPr>
        <w:t>(указать вопросы, которые были рассмотрены в ходе консультаций)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консультаций по данным вопросам члены профсоюзного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131C3B">
        <w:rPr>
          <w:rFonts w:ascii="Times New Roman" w:hAnsi="Times New Roman" w:cs="Times New Roman"/>
          <w:sz w:val="28"/>
          <w:szCs w:val="28"/>
        </w:rPr>
        <w:t xml:space="preserve"> сделали следующие заявления (высказали возражения, сделали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предложения):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31C3B">
        <w:rPr>
          <w:rFonts w:ascii="Times New Roman" w:hAnsi="Times New Roman" w:cs="Times New Roman"/>
          <w:sz w:val="28"/>
          <w:szCs w:val="28"/>
        </w:rPr>
        <w:t>_____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</w:t>
      </w:r>
      <w:r w:rsidR="00A81A07" w:rsidRPr="001905FE">
        <w:rPr>
          <w:rFonts w:ascii="Times New Roman" w:hAnsi="Times New Roman" w:cs="Times New Roman"/>
          <w:i/>
        </w:rPr>
        <w:t>(фамилия и инициалы члена профсоюзного комитета)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05FE"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 w:rsidR="00A36E71">
        <w:rPr>
          <w:rFonts w:ascii="Times New Roman" w:hAnsi="Times New Roman" w:cs="Times New Roman"/>
          <w:i/>
          <w:sz w:val="28"/>
          <w:szCs w:val="28"/>
        </w:rPr>
        <w:t>______</w:t>
      </w:r>
      <w:r w:rsidRPr="001905FE">
        <w:rPr>
          <w:rFonts w:ascii="Times New Roman" w:hAnsi="Times New Roman" w:cs="Times New Roman"/>
          <w:i/>
          <w:sz w:val="28"/>
          <w:szCs w:val="28"/>
        </w:rPr>
        <w:t>_____________________</w:t>
      </w:r>
      <w:r w:rsidR="00A36E71">
        <w:rPr>
          <w:rFonts w:ascii="Times New Roman" w:hAnsi="Times New Roman" w:cs="Times New Roman"/>
          <w:i/>
          <w:sz w:val="28"/>
          <w:szCs w:val="28"/>
        </w:rPr>
        <w:t>_.</w:t>
      </w:r>
    </w:p>
    <w:p w:rsidR="00A81A07" w:rsidRPr="00405727" w:rsidRDefault="00A81A07" w:rsidP="00A36E71">
      <w:pPr>
        <w:pStyle w:val="a5"/>
        <w:jc w:val="both"/>
        <w:rPr>
          <w:rFonts w:ascii="Times New Roman" w:hAnsi="Times New Roman" w:cs="Times New Roman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члена профсоюз</w:t>
      </w:r>
      <w:r>
        <w:rPr>
          <w:rFonts w:ascii="Times New Roman" w:hAnsi="Times New Roman" w:cs="Times New Roman"/>
        </w:rPr>
        <w:t>ного комитета</w:t>
      </w:r>
      <w:r w:rsidRPr="00405727">
        <w:rPr>
          <w:rFonts w:ascii="Times New Roman" w:hAnsi="Times New Roman" w:cs="Times New Roman"/>
        </w:rPr>
        <w:t>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31C3B">
        <w:rPr>
          <w:rFonts w:ascii="Times New Roman" w:hAnsi="Times New Roman" w:cs="Times New Roman"/>
          <w:sz w:val="28"/>
          <w:szCs w:val="28"/>
        </w:rPr>
        <w:t>____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(фамилия и инициалы члена профсоюзного комитета)</w:t>
      </w:r>
    </w:p>
    <w:p w:rsidR="00A81A07" w:rsidRPr="00131C3B" w:rsidRDefault="00A36E71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A81A07"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члена профсоюз</w:t>
      </w:r>
      <w:r>
        <w:rPr>
          <w:rFonts w:ascii="Times New Roman" w:hAnsi="Times New Roman" w:cs="Times New Roman"/>
        </w:rPr>
        <w:t>ного комитета)</w:t>
      </w:r>
    </w:p>
    <w:p w:rsidR="00A36E71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E71" w:rsidRDefault="00A81A07" w:rsidP="00A36E7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На вопрос представителя работодателя </w:t>
      </w:r>
      <w:r w:rsidR="00A36E71">
        <w:rPr>
          <w:rFonts w:ascii="Times New Roman" w:hAnsi="Times New Roman" w:cs="Times New Roman"/>
          <w:sz w:val="28"/>
          <w:szCs w:val="28"/>
        </w:rPr>
        <w:t>о</w:t>
      </w:r>
    </w:p>
    <w:p w:rsidR="00A81A07" w:rsidRPr="00131C3B" w:rsidRDefault="00A81A07" w:rsidP="00A36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131C3B">
        <w:rPr>
          <w:rFonts w:ascii="Times New Roman" w:hAnsi="Times New Roman" w:cs="Times New Roman"/>
          <w:sz w:val="28"/>
          <w:szCs w:val="28"/>
        </w:rPr>
        <w:t>______________________</w:t>
      </w:r>
      <w:r w:rsidR="00A36E71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31C3B">
        <w:rPr>
          <w:rFonts w:ascii="Times New Roman" w:hAnsi="Times New Roman" w:cs="Times New Roman"/>
          <w:sz w:val="28"/>
          <w:szCs w:val="28"/>
        </w:rPr>
        <w:t>__</w:t>
      </w:r>
      <w:r w:rsidR="00A36E71">
        <w:rPr>
          <w:rFonts w:ascii="Times New Roman" w:hAnsi="Times New Roman" w:cs="Times New Roman"/>
          <w:sz w:val="28"/>
          <w:szCs w:val="28"/>
        </w:rPr>
        <w:t>_____</w:t>
      </w:r>
      <w:r w:rsidRPr="00131C3B">
        <w:rPr>
          <w:rFonts w:ascii="Times New Roman" w:hAnsi="Times New Roman" w:cs="Times New Roman"/>
          <w:sz w:val="28"/>
          <w:szCs w:val="28"/>
        </w:rPr>
        <w:t>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  </w:t>
      </w:r>
      <w:r w:rsidR="00A36E71">
        <w:rPr>
          <w:rFonts w:ascii="Times New Roman" w:hAnsi="Times New Roman" w:cs="Times New Roman"/>
          <w:i/>
        </w:rPr>
        <w:t xml:space="preserve">        </w:t>
      </w:r>
      <w:r w:rsidRPr="001905FE">
        <w:rPr>
          <w:rFonts w:ascii="Times New Roman" w:hAnsi="Times New Roman" w:cs="Times New Roman"/>
          <w:i/>
        </w:rPr>
        <w:t xml:space="preserve">   (указать вопрос)</w:t>
      </w:r>
    </w:p>
    <w:p w:rsidR="00A81A07" w:rsidRDefault="00A81A07" w:rsidP="00A36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lastRenderedPageBreak/>
        <w:t>членом профсоюз</w:t>
      </w:r>
      <w:r>
        <w:rPr>
          <w:rFonts w:ascii="Times New Roman" w:hAnsi="Times New Roman" w:cs="Times New Roman"/>
          <w:sz w:val="28"/>
          <w:szCs w:val="28"/>
        </w:rPr>
        <w:t>ного комитета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36E7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</w:t>
      </w:r>
      <w:r w:rsidR="00A36E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1905FE">
        <w:rPr>
          <w:rFonts w:ascii="Times New Roman" w:hAnsi="Times New Roman" w:cs="Times New Roman"/>
          <w:i/>
        </w:rPr>
        <w:t>(фамилия и инициалы члена профсоюзного комитета)</w:t>
      </w:r>
    </w:p>
    <w:p w:rsidR="00A81A07" w:rsidRPr="00131C3B" w:rsidRDefault="00A81A07" w:rsidP="00A36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был дан следующий ответ: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36E71">
        <w:rPr>
          <w:rFonts w:ascii="Times New Roman" w:hAnsi="Times New Roman" w:cs="Times New Roman"/>
          <w:sz w:val="28"/>
          <w:szCs w:val="28"/>
        </w:rPr>
        <w:t>__________________</w:t>
      </w:r>
      <w:r w:rsidRPr="00131C3B">
        <w:rPr>
          <w:rFonts w:ascii="Times New Roman" w:hAnsi="Times New Roman" w:cs="Times New Roman"/>
          <w:sz w:val="28"/>
          <w:szCs w:val="28"/>
        </w:rPr>
        <w:t>.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         (изложить суть ответа члена профсоюзного комитета)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Представителями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 xml:space="preserve">были сделаны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31C3B">
        <w:rPr>
          <w:rFonts w:ascii="Times New Roman" w:hAnsi="Times New Roman" w:cs="Times New Roman"/>
          <w:sz w:val="28"/>
          <w:szCs w:val="28"/>
        </w:rPr>
        <w:t>ледующие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(высказаны возражения, сделаны предложения):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31C3B">
        <w:rPr>
          <w:rFonts w:ascii="Times New Roman" w:hAnsi="Times New Roman" w:cs="Times New Roman"/>
          <w:sz w:val="28"/>
          <w:szCs w:val="28"/>
        </w:rPr>
        <w:t>_____________________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  <w:r w:rsidR="00A81A07" w:rsidRPr="001905FE">
        <w:rPr>
          <w:rFonts w:ascii="Times New Roman" w:hAnsi="Times New Roman" w:cs="Times New Roman"/>
          <w:i/>
        </w:rPr>
        <w:t>(фамилия и инициалы представителя работодателя)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81A07" w:rsidRDefault="00A81A07" w:rsidP="00A36E71">
      <w:pPr>
        <w:pStyle w:val="a5"/>
        <w:jc w:val="both"/>
        <w:rPr>
          <w:rFonts w:ascii="Times New Roman" w:hAnsi="Times New Roman" w:cs="Times New Roman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представителя</w:t>
      </w:r>
      <w:r>
        <w:rPr>
          <w:rFonts w:ascii="Times New Roman" w:hAnsi="Times New Roman" w:cs="Times New Roman"/>
        </w:rPr>
        <w:t xml:space="preserve"> </w:t>
      </w:r>
      <w:r w:rsidRPr="00405727">
        <w:rPr>
          <w:rFonts w:ascii="Times New Roman" w:hAnsi="Times New Roman" w:cs="Times New Roman"/>
        </w:rPr>
        <w:t>работодателя)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1C3B">
        <w:rPr>
          <w:rFonts w:ascii="Times New Roman" w:hAnsi="Times New Roman" w:cs="Times New Roman"/>
          <w:sz w:val="28"/>
          <w:szCs w:val="28"/>
        </w:rPr>
        <w:t>. 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31C3B">
        <w:rPr>
          <w:rFonts w:ascii="Times New Roman" w:hAnsi="Times New Roman" w:cs="Times New Roman"/>
          <w:sz w:val="28"/>
          <w:szCs w:val="28"/>
        </w:rPr>
        <w:t>____________________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</w:t>
      </w:r>
      <w:r w:rsidR="00A81A07" w:rsidRPr="001905FE">
        <w:rPr>
          <w:rFonts w:ascii="Times New Roman" w:hAnsi="Times New Roman" w:cs="Times New Roman"/>
          <w:i/>
        </w:rPr>
        <w:t>(фамилия и инициалы представителя работодателя)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05FE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__________________________________________________________________.</w:t>
      </w:r>
    </w:p>
    <w:p w:rsidR="00A81A07" w:rsidRPr="00405727" w:rsidRDefault="00A81A07" w:rsidP="00A36E7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05727">
        <w:rPr>
          <w:rFonts w:ascii="Times New Roman" w:hAnsi="Times New Roman" w:cs="Times New Roman"/>
        </w:rPr>
        <w:t>(изложить суть заявления, возражения, предложения представителя</w:t>
      </w:r>
      <w:r>
        <w:rPr>
          <w:rFonts w:ascii="Times New Roman" w:hAnsi="Times New Roman" w:cs="Times New Roman"/>
        </w:rPr>
        <w:t xml:space="preserve"> </w:t>
      </w:r>
      <w:r w:rsidRPr="00405727">
        <w:rPr>
          <w:rFonts w:ascii="Times New Roman" w:hAnsi="Times New Roman" w:cs="Times New Roman"/>
        </w:rPr>
        <w:t>работодателя)</w:t>
      </w:r>
    </w:p>
    <w:p w:rsidR="00A81A07" w:rsidRPr="00405727" w:rsidRDefault="00A81A07" w:rsidP="00A36E71">
      <w:pPr>
        <w:spacing w:after="0" w:line="240" w:lineRule="auto"/>
        <w:jc w:val="both"/>
      </w:pP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На вопрос члена профсоюз</w:t>
      </w:r>
      <w:r>
        <w:rPr>
          <w:rFonts w:ascii="Times New Roman" w:hAnsi="Times New Roman" w:cs="Times New Roman"/>
          <w:sz w:val="28"/>
          <w:szCs w:val="28"/>
        </w:rPr>
        <w:t>ного комитета</w:t>
      </w:r>
      <w:r w:rsidRPr="00131C3B">
        <w:rPr>
          <w:rFonts w:ascii="Times New Roman" w:hAnsi="Times New Roman" w:cs="Times New Roman"/>
          <w:sz w:val="28"/>
          <w:szCs w:val="28"/>
        </w:rPr>
        <w:t xml:space="preserve"> о __________</w:t>
      </w:r>
      <w:r w:rsidR="00A36E71">
        <w:rPr>
          <w:rFonts w:ascii="Times New Roman" w:hAnsi="Times New Roman" w:cs="Times New Roman"/>
          <w:sz w:val="28"/>
          <w:szCs w:val="28"/>
        </w:rPr>
        <w:t>___________</w:t>
      </w:r>
      <w:r w:rsidRPr="00131C3B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 w:rsidR="00A36E71">
        <w:rPr>
          <w:rFonts w:ascii="Times New Roman" w:hAnsi="Times New Roman" w:cs="Times New Roman"/>
          <w:i/>
        </w:rPr>
        <w:t xml:space="preserve">         </w:t>
      </w:r>
      <w:r w:rsidRPr="001905FE">
        <w:rPr>
          <w:rFonts w:ascii="Times New Roman" w:hAnsi="Times New Roman" w:cs="Times New Roman"/>
          <w:i/>
        </w:rPr>
        <w:t xml:space="preserve">                (указать вопрос)</w:t>
      </w:r>
    </w:p>
    <w:p w:rsidR="00A81A07" w:rsidRPr="00131C3B" w:rsidRDefault="00A36E71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="00A81A07" w:rsidRPr="00131C3B">
        <w:rPr>
          <w:rFonts w:ascii="Times New Roman" w:hAnsi="Times New Roman" w:cs="Times New Roman"/>
          <w:sz w:val="28"/>
          <w:szCs w:val="28"/>
        </w:rPr>
        <w:t xml:space="preserve">работодателя _______________________________ был дан </w:t>
      </w:r>
    </w:p>
    <w:p w:rsidR="00A81A07" w:rsidRPr="001905FE" w:rsidRDefault="00A36E71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</w:t>
      </w:r>
      <w:r w:rsidR="00A81A07" w:rsidRPr="001905FE">
        <w:rPr>
          <w:rFonts w:ascii="Times New Roman" w:hAnsi="Times New Roman" w:cs="Times New Roman"/>
          <w:i/>
        </w:rPr>
        <w:t xml:space="preserve">         (фамилия и инициалы представителя работодателя)</w:t>
      </w:r>
    </w:p>
    <w:p w:rsidR="00AF5DAC" w:rsidRDefault="00A36E71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следующий ответ: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>(изложить суть ответа представителя работодателя)</w:t>
      </w:r>
    </w:p>
    <w:p w:rsidR="00A81A07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A07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131C3B">
        <w:rPr>
          <w:rFonts w:ascii="Times New Roman" w:hAnsi="Times New Roman" w:cs="Times New Roman"/>
          <w:sz w:val="28"/>
          <w:szCs w:val="28"/>
        </w:rPr>
        <w:t>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 xml:space="preserve">ного комитета </w:t>
      </w:r>
      <w:r w:rsidRPr="00131C3B">
        <w:rPr>
          <w:rFonts w:ascii="Times New Roman" w:hAnsi="Times New Roman" w:cs="Times New Roman"/>
          <w:sz w:val="28"/>
          <w:szCs w:val="28"/>
        </w:rPr>
        <w:t>(представителями работодателя) были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</w:p>
    <w:p w:rsidR="00A81A07" w:rsidRPr="004D11BE" w:rsidRDefault="00A81A07" w:rsidP="00A36E71">
      <w:pPr>
        <w:spacing w:after="0" w:line="240" w:lineRule="auto"/>
        <w:jc w:val="both"/>
      </w:pPr>
      <w:r>
        <w:t>___________</w:t>
      </w:r>
      <w:r w:rsidR="00A36E71">
        <w:t>_______________</w:t>
      </w:r>
      <w:r>
        <w:t>________________________________________</w:t>
      </w:r>
    </w:p>
    <w:p w:rsidR="00A81A07" w:rsidRPr="001905FE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 w:rsidRPr="001905FE">
        <w:rPr>
          <w:rFonts w:ascii="Times New Roman" w:hAnsi="Times New Roman" w:cs="Times New Roman"/>
          <w:i/>
        </w:rPr>
        <w:t xml:space="preserve">   (перечислить документы, которые были представлены в ходе консультаций)</w:t>
      </w:r>
    </w:p>
    <w:p w:rsidR="00AF5DAC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которые подтверждают</w:t>
      </w:r>
    </w:p>
    <w:p w:rsidR="00A81A07" w:rsidRPr="00131C3B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131C3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</w:t>
      </w:r>
      <w:r w:rsidR="00AF5DAC">
        <w:rPr>
          <w:rFonts w:ascii="Times New Roman" w:hAnsi="Times New Roman" w:cs="Times New Roman"/>
          <w:sz w:val="28"/>
          <w:szCs w:val="28"/>
        </w:rPr>
        <w:t>________________</w:t>
      </w:r>
      <w:r w:rsidRPr="00131C3B">
        <w:rPr>
          <w:rFonts w:ascii="Times New Roman" w:hAnsi="Times New Roman" w:cs="Times New Roman"/>
          <w:sz w:val="28"/>
          <w:szCs w:val="28"/>
        </w:rPr>
        <w:t>__.</w:t>
      </w:r>
    </w:p>
    <w:p w:rsidR="00A81A07" w:rsidRPr="001905FE" w:rsidRDefault="00AF5DAC" w:rsidP="00A36E71">
      <w:pPr>
        <w:pStyle w:val="a5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A81A07" w:rsidRPr="001905FE">
        <w:rPr>
          <w:rFonts w:ascii="Times New Roman" w:hAnsi="Times New Roman" w:cs="Times New Roman"/>
          <w:i/>
        </w:rPr>
        <w:t xml:space="preserve">   (указать факты, которые подтверждают указанные документы)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По результатам консультаций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C3B">
        <w:rPr>
          <w:rFonts w:ascii="Times New Roman" w:hAnsi="Times New Roman" w:cs="Times New Roman"/>
          <w:sz w:val="28"/>
          <w:szCs w:val="28"/>
        </w:rPr>
        <w:t>работодателем и профсоюз</w:t>
      </w:r>
      <w:r>
        <w:rPr>
          <w:rFonts w:ascii="Times New Roman" w:hAnsi="Times New Roman" w:cs="Times New Roman"/>
          <w:sz w:val="28"/>
          <w:szCs w:val="28"/>
        </w:rPr>
        <w:t xml:space="preserve">ным комитетом </w:t>
      </w:r>
      <w:r w:rsidRPr="00131C3B">
        <w:rPr>
          <w:rFonts w:ascii="Times New Roman" w:hAnsi="Times New Roman" w:cs="Times New Roman"/>
          <w:sz w:val="28"/>
          <w:szCs w:val="28"/>
        </w:rPr>
        <w:t>достигнуто общее согласие по вопросам: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1.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31C3B">
        <w:rPr>
          <w:rFonts w:ascii="Times New Roman" w:hAnsi="Times New Roman" w:cs="Times New Roman"/>
          <w:sz w:val="28"/>
          <w:szCs w:val="28"/>
        </w:rPr>
        <w:t>______________.</w:t>
      </w:r>
    </w:p>
    <w:p w:rsidR="00A81A07" w:rsidRPr="00131C3B" w:rsidRDefault="00A81A07" w:rsidP="00A36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>2. ___________________________________________________________.</w:t>
      </w:r>
    </w:p>
    <w:p w:rsidR="00A81A07" w:rsidRPr="001905FE" w:rsidRDefault="00A81A07" w:rsidP="00A36E71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5FE">
        <w:rPr>
          <w:rFonts w:ascii="Times New Roman" w:hAnsi="Times New Roman" w:cs="Times New Roman"/>
          <w:i/>
        </w:rPr>
        <w:t xml:space="preserve">                                 (перечислить вопросы, по которым достигнуто общее согласие)</w:t>
      </w:r>
    </w:p>
    <w:p w:rsidR="00A81A07" w:rsidRDefault="00A81A07" w:rsidP="00A36E7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D0B1B" w:rsidRPr="002D0B1B" w:rsidRDefault="002D0B1B" w:rsidP="002D0B1B">
      <w:pPr>
        <w:rPr>
          <w:lang w:eastAsia="ru-RU"/>
        </w:rPr>
      </w:pPr>
    </w:p>
    <w:p w:rsidR="00B113F7" w:rsidRDefault="00B113F7" w:rsidP="00B113F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Председатель </w:t>
      </w:r>
      <w:proofErr w:type="gramStart"/>
      <w:r>
        <w:rPr>
          <w:rFonts w:eastAsia="Times New Roman" w:cs="Tahoma"/>
        </w:rPr>
        <w:t>первичной</w:t>
      </w:r>
      <w:proofErr w:type="gramEnd"/>
    </w:p>
    <w:p w:rsidR="00B113F7" w:rsidRPr="00F422A7" w:rsidRDefault="00B113F7" w:rsidP="00B113F7">
      <w:pPr>
        <w:pStyle w:val="a9"/>
        <w:autoSpaceDE w:val="0"/>
        <w:spacing w:after="0"/>
        <w:jc w:val="both"/>
        <w:rPr>
          <w:rFonts w:eastAsia="Times New Roman" w:cs="Tahoma"/>
        </w:rPr>
      </w:pPr>
      <w:r w:rsidRPr="00F422A7">
        <w:rPr>
          <w:rFonts w:eastAsia="Times New Roman" w:cs="Tahoma"/>
        </w:rPr>
        <w:t xml:space="preserve">профсоюзной </w:t>
      </w:r>
      <w:r>
        <w:rPr>
          <w:rFonts w:eastAsia="Times New Roman" w:cs="Tahoma"/>
        </w:rPr>
        <w:t>организации</w:t>
      </w:r>
      <w:r w:rsidRPr="00F422A7">
        <w:rPr>
          <w:rFonts w:eastAsia="Times New Roman" w:cs="Tahoma"/>
        </w:rPr>
        <w:t xml:space="preserve">     </w:t>
      </w:r>
      <w:r>
        <w:rPr>
          <w:rFonts w:eastAsia="Times New Roman" w:cs="Tahoma"/>
        </w:rPr>
        <w:t>_______________</w:t>
      </w:r>
      <w:r w:rsidRPr="00F422A7">
        <w:rPr>
          <w:rFonts w:eastAsia="Times New Roman" w:cs="Tahoma"/>
        </w:rPr>
        <w:t xml:space="preserve"> </w:t>
      </w:r>
      <w:r>
        <w:rPr>
          <w:rFonts w:eastAsia="Times New Roman" w:cs="Tahoma"/>
        </w:rPr>
        <w:t xml:space="preserve">    </w:t>
      </w:r>
      <w:r w:rsidRPr="00F422A7">
        <w:rPr>
          <w:rFonts w:eastAsia="Times New Roman" w:cs="Tahoma"/>
        </w:rPr>
        <w:t xml:space="preserve"> ____________________</w:t>
      </w:r>
    </w:p>
    <w:p w:rsidR="00B113F7" w:rsidRPr="00F422A7" w:rsidRDefault="00B113F7" w:rsidP="00B113F7">
      <w:pPr>
        <w:pStyle w:val="a9"/>
        <w:autoSpaceDE w:val="0"/>
        <w:spacing w:after="0"/>
        <w:ind w:left="3540" w:firstLine="708"/>
        <w:jc w:val="both"/>
        <w:rPr>
          <w:rFonts w:eastAsia="Times New Roman" w:cs="Tahoma"/>
          <w:sz w:val="24"/>
        </w:rPr>
      </w:pPr>
      <w:r w:rsidRPr="00B113F7">
        <w:rPr>
          <w:rFonts w:eastAsia="Times New Roman" w:cs="Tahoma"/>
          <w:i/>
          <w:sz w:val="24"/>
        </w:rPr>
        <w:t>подпись</w:t>
      </w:r>
      <w:r w:rsidRPr="00F422A7">
        <w:rPr>
          <w:rFonts w:eastAsia="Times New Roman" w:cs="Tahoma"/>
          <w:sz w:val="24"/>
        </w:rPr>
        <w:t xml:space="preserve"> </w:t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 w:rsidRPr="001905FE">
        <w:rPr>
          <w:rFonts w:eastAsia="Times New Roman" w:cs="Tahoma"/>
          <w:i/>
          <w:sz w:val="24"/>
        </w:rPr>
        <w:t>(Ф.И.О)</w:t>
      </w:r>
    </w:p>
    <w:p w:rsidR="002D0B1B" w:rsidRPr="004E4AE4" w:rsidRDefault="002D0B1B" w:rsidP="002D0B1B">
      <w:pPr>
        <w:shd w:val="clear" w:color="auto" w:fill="FFFFFF"/>
        <w:spacing w:after="0" w:line="240" w:lineRule="auto"/>
      </w:pPr>
      <w:proofErr w:type="gramStart"/>
      <w:r w:rsidRPr="004E4AE4">
        <w:t>Работодатель (</w:t>
      </w:r>
      <w:r>
        <w:t>у</w:t>
      </w:r>
      <w:r w:rsidRPr="004E4AE4">
        <w:t>полномоч</w:t>
      </w:r>
      <w:r>
        <w:t>ен</w:t>
      </w:r>
      <w:r w:rsidRPr="004E4AE4">
        <w:t xml:space="preserve">ный </w:t>
      </w:r>
      <w:proofErr w:type="gramEnd"/>
    </w:p>
    <w:p w:rsidR="002D0B1B" w:rsidRPr="004E4AE4" w:rsidRDefault="002D0B1B" w:rsidP="002D0B1B">
      <w:pPr>
        <w:shd w:val="clear" w:color="auto" w:fill="FFFFFF"/>
        <w:spacing w:after="0" w:line="240" w:lineRule="auto"/>
      </w:pPr>
      <w:r w:rsidRPr="004E4AE4">
        <w:t>представитель работодателя) _______________</w:t>
      </w:r>
      <w:r>
        <w:t>___         __________________</w:t>
      </w:r>
    </w:p>
    <w:p w:rsidR="002D0B1B" w:rsidRPr="00F422A7" w:rsidRDefault="002D0B1B" w:rsidP="002D0B1B">
      <w:pPr>
        <w:pStyle w:val="a9"/>
        <w:autoSpaceDE w:val="0"/>
        <w:spacing w:after="0"/>
        <w:ind w:left="3540" w:firstLine="708"/>
        <w:jc w:val="both"/>
        <w:rPr>
          <w:rFonts w:eastAsia="Times New Roman" w:cs="Tahoma"/>
          <w:sz w:val="24"/>
        </w:rPr>
      </w:pPr>
      <w:r w:rsidRPr="00B113F7">
        <w:rPr>
          <w:rFonts w:eastAsia="Times New Roman" w:cs="Tahoma"/>
          <w:i/>
          <w:sz w:val="24"/>
        </w:rPr>
        <w:t>подпись</w:t>
      </w:r>
      <w:r w:rsidRPr="00F422A7">
        <w:rPr>
          <w:rFonts w:eastAsia="Times New Roman" w:cs="Tahoma"/>
          <w:sz w:val="24"/>
        </w:rPr>
        <w:t xml:space="preserve"> </w:t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>
        <w:rPr>
          <w:rFonts w:eastAsia="Times New Roman" w:cs="Tahoma"/>
          <w:sz w:val="24"/>
        </w:rPr>
        <w:tab/>
      </w:r>
      <w:r w:rsidRPr="001905FE">
        <w:rPr>
          <w:rFonts w:eastAsia="Times New Roman" w:cs="Tahoma"/>
          <w:i/>
          <w:sz w:val="24"/>
        </w:rPr>
        <w:t>(Ф.И.О)</w:t>
      </w:r>
    </w:p>
    <w:p w:rsidR="00A81A07" w:rsidRPr="00AF5DAC" w:rsidRDefault="00AF5DAC" w:rsidP="00AF5DAC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506286461"/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A81A07" w:rsidRPr="00AF5DAC">
        <w:rPr>
          <w:rFonts w:ascii="Times New Roman" w:hAnsi="Times New Roman" w:cs="Times New Roman"/>
          <w:sz w:val="28"/>
          <w:szCs w:val="28"/>
        </w:rPr>
        <w:t>Мотивированное мнение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AF5DAC">
        <w:rPr>
          <w:rFonts w:ascii="Times New Roman" w:hAnsi="Times New Roman" w:cs="Times New Roman"/>
          <w:sz w:val="28"/>
          <w:szCs w:val="28"/>
        </w:rPr>
        <w:t>профсоюзного комитета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AF5DAC">
        <w:rPr>
          <w:rFonts w:ascii="Times New Roman" w:hAnsi="Times New Roman" w:cs="Times New Roman"/>
          <w:sz w:val="28"/>
          <w:szCs w:val="28"/>
        </w:rPr>
        <w:t>по проекту локального нормативного акта</w:t>
      </w:r>
      <w:bookmarkEnd w:id="33"/>
    </w:p>
    <w:p w:rsidR="00A81A07" w:rsidRDefault="00A81A07" w:rsidP="00477562">
      <w:pPr>
        <w:shd w:val="clear" w:color="auto" w:fill="FFFFFF"/>
        <w:spacing w:after="0" w:line="240" w:lineRule="auto"/>
        <w:ind w:firstLine="708"/>
      </w:pPr>
    </w:p>
    <w:p w:rsidR="00A81A07" w:rsidRDefault="00A81A07" w:rsidP="00477562">
      <w:pPr>
        <w:shd w:val="clear" w:color="auto" w:fill="FFFFFF"/>
        <w:spacing w:after="0" w:line="240" w:lineRule="auto"/>
        <w:ind w:firstLine="708"/>
      </w:pPr>
    </w:p>
    <w:p w:rsidR="00EA3FF7" w:rsidRPr="00477562" w:rsidRDefault="00EA3FF7" w:rsidP="00EA3FF7">
      <w:pPr>
        <w:shd w:val="clear" w:color="auto" w:fill="FFFFFF"/>
        <w:spacing w:after="0" w:line="240" w:lineRule="auto"/>
      </w:pPr>
      <w:r>
        <w:t>_</w:t>
      </w:r>
      <w:r w:rsidRPr="00477562">
        <w:t>_________________________________________________________________</w:t>
      </w:r>
    </w:p>
    <w:p w:rsidR="00EA3FF7" w:rsidRPr="00477562" w:rsidRDefault="00EA3FF7" w:rsidP="00EA3FF7">
      <w:pPr>
        <w:shd w:val="clear" w:color="auto" w:fill="FFFFFF"/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 w:rsidRPr="00477562">
        <w:rPr>
          <w:i/>
          <w:sz w:val="24"/>
          <w:szCs w:val="24"/>
        </w:rPr>
        <w:t>(наименование первичной профсоюзной организации)</w:t>
      </w:r>
    </w:p>
    <w:p w:rsidR="00EA3FF7" w:rsidRDefault="00EA3FF7" w:rsidP="00477562">
      <w:pPr>
        <w:shd w:val="clear" w:color="auto" w:fill="FFFFFF"/>
        <w:spacing w:after="0" w:line="240" w:lineRule="auto"/>
      </w:pPr>
    </w:p>
    <w:p w:rsidR="00EA3FF7" w:rsidRPr="00131C3B" w:rsidRDefault="00EA3FF7" w:rsidP="00EA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 20___г.</w:t>
      </w:r>
    </w:p>
    <w:p w:rsidR="00A81A07" w:rsidRPr="00477562" w:rsidRDefault="00A81A07" w:rsidP="00EA3FF7">
      <w:pPr>
        <w:shd w:val="clear" w:color="auto" w:fill="FFFFFF"/>
        <w:spacing w:after="0" w:line="240" w:lineRule="auto"/>
        <w:rPr>
          <w:i/>
          <w:sz w:val="24"/>
          <w:szCs w:val="24"/>
        </w:rPr>
      </w:pPr>
      <w:r w:rsidRPr="00477562">
        <w:t xml:space="preserve">                     </w:t>
      </w:r>
      <w:r w:rsidR="00477562">
        <w:t xml:space="preserve">           </w:t>
      </w:r>
    </w:p>
    <w:p w:rsidR="00A81A07" w:rsidRPr="00477562" w:rsidRDefault="00A81A07" w:rsidP="00477562">
      <w:pPr>
        <w:shd w:val="clear" w:color="auto" w:fill="FFFFFF"/>
        <w:spacing w:after="0" w:line="240" w:lineRule="auto"/>
        <w:ind w:firstLine="708"/>
        <w:rPr>
          <w:i/>
          <w:sz w:val="24"/>
          <w:szCs w:val="24"/>
        </w:rPr>
      </w:pPr>
    </w:p>
    <w:p w:rsidR="00A81A07" w:rsidRPr="00477562" w:rsidRDefault="00A81A07" w:rsidP="00477562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ВЫПИСКА ИЗ ПРОТОКОЛА</w:t>
      </w:r>
    </w:p>
    <w:p w:rsidR="00A81A07" w:rsidRPr="00477562" w:rsidRDefault="00A81A07" w:rsidP="00477562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заседания профсоюзного комитета</w:t>
      </w:r>
    </w:p>
    <w:p w:rsidR="00A81A07" w:rsidRDefault="00A81A07" w:rsidP="00477562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о мотивированном мнении по вопросу принятия работодателем</w:t>
      </w:r>
    </w:p>
    <w:p w:rsidR="00E62C20" w:rsidRPr="00477562" w:rsidRDefault="00E62C20" w:rsidP="00477562">
      <w:pPr>
        <w:shd w:val="clear" w:color="auto" w:fill="FFFFFF"/>
        <w:spacing w:after="0" w:line="240" w:lineRule="auto"/>
        <w:jc w:val="center"/>
        <w:rPr>
          <w:b/>
        </w:rPr>
      </w:pPr>
    </w:p>
    <w:p w:rsidR="00A81A07" w:rsidRPr="00477562" w:rsidRDefault="00477562" w:rsidP="00477562">
      <w:pPr>
        <w:shd w:val="clear" w:color="auto" w:fill="FFFFFF"/>
        <w:spacing w:after="0" w:line="240" w:lineRule="auto"/>
      </w:pPr>
      <w:r>
        <w:t>__________</w:t>
      </w:r>
      <w:r w:rsidR="00A81A07" w:rsidRPr="00477562">
        <w:t>_______________________________________________________</w:t>
      </w:r>
    </w:p>
    <w:p w:rsidR="00A81A07" w:rsidRPr="00477562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z w:val="24"/>
          <w:szCs w:val="24"/>
        </w:rPr>
      </w:pPr>
      <w:r w:rsidRPr="00477562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A81A07" w:rsidRPr="00477562" w:rsidRDefault="00A81A07" w:rsidP="00A81A07">
      <w:pPr>
        <w:shd w:val="clear" w:color="auto" w:fill="FFFFFF"/>
        <w:spacing w:after="0" w:line="240" w:lineRule="auto"/>
        <w:rPr>
          <w:iCs/>
        </w:rPr>
      </w:pPr>
    </w:p>
    <w:p w:rsidR="00A81A07" w:rsidRPr="00477562" w:rsidRDefault="00A81A07" w:rsidP="00477562">
      <w:pPr>
        <w:shd w:val="clear" w:color="auto" w:fill="FFFFFF"/>
        <w:spacing w:after="0" w:line="240" w:lineRule="auto"/>
        <w:ind w:firstLine="708"/>
        <w:jc w:val="both"/>
      </w:pPr>
      <w:r w:rsidRPr="00477562">
        <w:t xml:space="preserve">Профсоюзный комитет первичной профсоюзной организации полномочным составом на заседании «__» ___________20__г. № __ рассмотрел </w:t>
      </w:r>
      <w:r w:rsidRPr="00477562">
        <w:rPr>
          <w:iCs/>
        </w:rPr>
        <w:t xml:space="preserve">обращение работодателя </w:t>
      </w:r>
      <w:r w:rsidRPr="00477562">
        <w:t>от «__» ____________20</w:t>
      </w:r>
      <w:r w:rsidR="002050A7">
        <w:t>__г. №__ по проекту __________</w:t>
      </w:r>
      <w:r w:rsidRPr="00477562">
        <w:t>________________________________________________________.</w:t>
      </w:r>
    </w:p>
    <w:p w:rsidR="00A81A07" w:rsidRPr="002050A7" w:rsidRDefault="00A81A07" w:rsidP="00A81A07">
      <w:pPr>
        <w:shd w:val="clear" w:color="auto" w:fill="FFFFFF"/>
        <w:spacing w:after="0" w:line="240" w:lineRule="auto"/>
        <w:rPr>
          <w:sz w:val="24"/>
          <w:szCs w:val="24"/>
        </w:rPr>
      </w:pPr>
      <w:r w:rsidRPr="002050A7">
        <w:rPr>
          <w:i/>
          <w:iCs/>
          <w:sz w:val="24"/>
          <w:szCs w:val="24"/>
        </w:rPr>
        <w:t xml:space="preserve">        </w:t>
      </w:r>
      <w:r w:rsidR="00532678">
        <w:rPr>
          <w:i/>
          <w:iCs/>
          <w:sz w:val="24"/>
          <w:szCs w:val="24"/>
        </w:rPr>
        <w:t xml:space="preserve">                         </w:t>
      </w:r>
      <w:r w:rsidRPr="002050A7">
        <w:rPr>
          <w:i/>
          <w:iCs/>
          <w:sz w:val="24"/>
          <w:szCs w:val="24"/>
        </w:rPr>
        <w:t xml:space="preserve"> (наименование проекта локального нормативного акта)</w:t>
      </w:r>
    </w:p>
    <w:p w:rsidR="00E62C20" w:rsidRDefault="00E62C20" w:rsidP="002050A7">
      <w:pPr>
        <w:shd w:val="clear" w:color="auto" w:fill="FFFFFF"/>
        <w:spacing w:after="0" w:line="240" w:lineRule="auto"/>
        <w:ind w:firstLine="567"/>
      </w:pPr>
    </w:p>
    <w:p w:rsidR="00E62C20" w:rsidRDefault="00A81A07" w:rsidP="00E62C20">
      <w:pPr>
        <w:shd w:val="clear" w:color="auto" w:fill="FFFFFF"/>
        <w:spacing w:after="0" w:line="240" w:lineRule="auto"/>
        <w:ind w:firstLine="567"/>
        <w:jc w:val="both"/>
      </w:pPr>
      <w:r w:rsidRPr="00477562">
        <w:t>На основании статей 371, 373 Трудового Кодекса РФ проверено с</w:t>
      </w:r>
      <w:r w:rsidR="002050A7">
        <w:t>облюдение рабо</w:t>
      </w:r>
      <w:r w:rsidRPr="00477562">
        <w:t>тодателем норм, предусмотренных Трудовым кодексом РФ, иными нормативными правовыми актами, условий коллективного договора и соглашений при подготовке проекта</w:t>
      </w:r>
    </w:p>
    <w:p w:rsidR="00A81A07" w:rsidRPr="00477562" w:rsidRDefault="00A81A07" w:rsidP="00E62C20">
      <w:pPr>
        <w:shd w:val="clear" w:color="auto" w:fill="FFFFFF"/>
        <w:spacing w:after="0" w:line="240" w:lineRule="auto"/>
        <w:ind w:firstLine="567"/>
        <w:jc w:val="both"/>
      </w:pPr>
      <w:r w:rsidRPr="00477562">
        <w:t xml:space="preserve"> ________________________________</w:t>
      </w:r>
      <w:r w:rsidR="002050A7">
        <w:t>_____________________________</w:t>
      </w:r>
      <w:r w:rsidRPr="00477562">
        <w:t>_____</w:t>
      </w:r>
    </w:p>
    <w:p w:rsidR="00A81A07" w:rsidRPr="002050A7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sz w:val="24"/>
          <w:szCs w:val="24"/>
        </w:rPr>
      </w:pPr>
      <w:r w:rsidRPr="00477562">
        <w:rPr>
          <w:i/>
          <w:iCs/>
        </w:rPr>
        <w:t xml:space="preserve">  </w:t>
      </w:r>
      <w:r w:rsidRPr="002050A7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E62C20" w:rsidRDefault="00E62C20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</w:pPr>
      <w:r w:rsidRPr="00477562">
        <w:t>и утверждено следующее мотивированное мнение:</w:t>
      </w:r>
    </w:p>
    <w:p w:rsidR="00A81A07" w:rsidRPr="00477562" w:rsidRDefault="00A81A07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77562">
        <w:rPr>
          <w:b/>
        </w:rPr>
        <w:t>МОТИВИРОВАННОЕ МНЕНИЕ</w:t>
      </w:r>
    </w:p>
    <w:p w:rsidR="00A81A07" w:rsidRPr="00477562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77562">
        <w:t>профсоюзного комитета первичной профсоюзной организации по проекту</w:t>
      </w:r>
    </w:p>
    <w:p w:rsidR="00A81A07" w:rsidRPr="00477562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77562">
        <w:t>_____________________________________________________________</w:t>
      </w:r>
    </w:p>
    <w:p w:rsidR="00A81A07" w:rsidRPr="00532678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sz w:val="24"/>
          <w:szCs w:val="24"/>
        </w:rPr>
      </w:pPr>
      <w:r w:rsidRPr="00532678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A81A07" w:rsidRPr="00477562" w:rsidRDefault="00A81A07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  <w:ind w:firstLine="708"/>
      </w:pPr>
      <w:r w:rsidRPr="00477562">
        <w:t xml:space="preserve">Представленный работодателем </w:t>
      </w:r>
      <w:r w:rsidR="00532678">
        <w:t>п</w:t>
      </w:r>
      <w:r w:rsidRPr="00477562">
        <w:t>роект___________________________</w:t>
      </w:r>
    </w:p>
    <w:p w:rsidR="00A81A07" w:rsidRPr="00477562" w:rsidRDefault="00A81A07" w:rsidP="00A81A07">
      <w:pPr>
        <w:shd w:val="clear" w:color="auto" w:fill="FFFFFF"/>
        <w:spacing w:after="0" w:line="240" w:lineRule="auto"/>
      </w:pPr>
      <w:r w:rsidRPr="00477562">
        <w:t>__________________________________________________________________</w:t>
      </w:r>
    </w:p>
    <w:p w:rsidR="00A81A07" w:rsidRPr="00532678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4"/>
          <w:szCs w:val="24"/>
        </w:rPr>
      </w:pPr>
      <w:r w:rsidRPr="00532678">
        <w:rPr>
          <w:i/>
          <w:iCs/>
          <w:sz w:val="24"/>
          <w:szCs w:val="24"/>
        </w:rPr>
        <w:t>(наименование проекта локального нормативного акта)</w:t>
      </w:r>
    </w:p>
    <w:p w:rsidR="00E62C20" w:rsidRDefault="00E62C20" w:rsidP="00532678">
      <w:pPr>
        <w:shd w:val="clear" w:color="auto" w:fill="FFFFFF"/>
        <w:spacing w:after="0" w:line="240" w:lineRule="auto"/>
        <w:jc w:val="both"/>
      </w:pPr>
    </w:p>
    <w:p w:rsidR="00A81A07" w:rsidRPr="00477562" w:rsidRDefault="00A81A07" w:rsidP="00532678">
      <w:pPr>
        <w:shd w:val="clear" w:color="auto" w:fill="FFFFFF"/>
        <w:spacing w:after="0" w:line="240" w:lineRule="auto"/>
        <w:jc w:val="both"/>
      </w:pPr>
      <w:r w:rsidRPr="00477562">
        <w:t>и приложенные к нему документы подтверждают (не подтверждают) правомерность его принятия.</w:t>
      </w:r>
    </w:p>
    <w:p w:rsidR="00A81A07" w:rsidRPr="00477562" w:rsidRDefault="00A81A07" w:rsidP="00EA3FF7">
      <w:pPr>
        <w:shd w:val="clear" w:color="auto" w:fill="FFFFFF"/>
        <w:spacing w:after="0"/>
        <w:ind w:firstLine="709"/>
        <w:jc w:val="both"/>
      </w:pPr>
      <w:proofErr w:type="gramStart"/>
      <w:r w:rsidRPr="00477562">
        <w:lastRenderedPageBreak/>
        <w:t>Проект соответствует (не соответствует) требованиям, устано</w:t>
      </w:r>
      <w:r w:rsidR="00532678">
        <w:t>вленным статьями ______________</w:t>
      </w:r>
      <w:r w:rsidR="00E62C20">
        <w:t xml:space="preserve"> Трудового кодекса РФ</w:t>
      </w:r>
      <w:r w:rsidR="00532678">
        <w:t xml:space="preserve"> (или </w:t>
      </w:r>
      <w:r w:rsidRPr="00477562">
        <w:t>иных нормативных правовых актов, содержащих нормы трудового права, регулирующих принятие данного локального нормативного акта), пунктам (статьям) ___________ соглашения, пунктам (статьям) ______ коллективного договора, не ухудшает (ухудшает) положение работников.</w:t>
      </w:r>
      <w:proofErr w:type="gramEnd"/>
    </w:p>
    <w:p w:rsidR="00E62C20" w:rsidRDefault="00E62C20" w:rsidP="00EA3FF7">
      <w:pPr>
        <w:shd w:val="clear" w:color="auto" w:fill="FFFFFF"/>
        <w:spacing w:after="0"/>
        <w:ind w:firstLine="709"/>
        <w:jc w:val="both"/>
      </w:pPr>
    </w:p>
    <w:p w:rsidR="00A81A07" w:rsidRPr="00477562" w:rsidRDefault="00A81A07" w:rsidP="00EA3FF7">
      <w:pPr>
        <w:shd w:val="clear" w:color="auto" w:fill="FFFFFF"/>
        <w:spacing w:after="0"/>
        <w:ind w:firstLine="709"/>
        <w:jc w:val="both"/>
      </w:pPr>
      <w:r w:rsidRPr="00477562">
        <w:t>Иные замечания и дополнения к проекту по содержанию, срокам веден</w:t>
      </w:r>
      <w:r w:rsidR="00E62C20">
        <w:t xml:space="preserve">ия, предлагаемых </w:t>
      </w:r>
      <w:proofErr w:type="gramStart"/>
      <w:r w:rsidR="00E62C20">
        <w:t>изменениях</w:t>
      </w:r>
      <w:proofErr w:type="gramEnd"/>
      <w:r w:rsidR="00E62C20">
        <w:t xml:space="preserve"> ______________________</w:t>
      </w:r>
      <w:r w:rsidRPr="00477562">
        <w:t>___________</w:t>
      </w:r>
    </w:p>
    <w:p w:rsidR="00E62C20" w:rsidRDefault="00E62C20" w:rsidP="00E62C20">
      <w:pPr>
        <w:shd w:val="clear" w:color="auto" w:fill="FFFFFF"/>
        <w:spacing w:after="0" w:line="240" w:lineRule="auto"/>
        <w:ind w:firstLine="709"/>
        <w:jc w:val="both"/>
      </w:pPr>
    </w:p>
    <w:p w:rsidR="00A81A07" w:rsidRPr="00477562" w:rsidRDefault="00A81A07" w:rsidP="00E62C20">
      <w:pPr>
        <w:shd w:val="clear" w:color="auto" w:fill="FFFFFF"/>
        <w:spacing w:after="0" w:line="240" w:lineRule="auto"/>
        <w:ind w:firstLine="709"/>
        <w:jc w:val="both"/>
      </w:pPr>
      <w:r w:rsidRPr="00477562">
        <w:t xml:space="preserve">На основании </w:t>
      </w:r>
      <w:proofErr w:type="gramStart"/>
      <w:r w:rsidRPr="00477562">
        <w:t>изложенного</w:t>
      </w:r>
      <w:proofErr w:type="gramEnd"/>
      <w:r w:rsidRPr="00477562">
        <w:t xml:space="preserve"> считаем возможным (невозможным) принятие работодателем </w:t>
      </w:r>
    </w:p>
    <w:p w:rsidR="00A81A07" w:rsidRPr="00477562" w:rsidRDefault="00E62C20" w:rsidP="00A81A07">
      <w:pPr>
        <w:shd w:val="clear" w:color="auto" w:fill="FFFFFF"/>
        <w:spacing w:after="0" w:line="240" w:lineRule="auto"/>
      </w:pPr>
      <w:r>
        <w:t>_____________________</w:t>
      </w:r>
      <w:r w:rsidR="00A81A07" w:rsidRPr="00477562">
        <w:t>_____________________________________________</w:t>
      </w:r>
    </w:p>
    <w:p w:rsidR="00A81A07" w:rsidRPr="00E62C20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4"/>
          <w:szCs w:val="24"/>
        </w:rPr>
      </w:pPr>
      <w:r w:rsidRPr="00E62C20">
        <w:rPr>
          <w:i/>
          <w:iCs/>
          <w:sz w:val="24"/>
          <w:szCs w:val="24"/>
        </w:rPr>
        <w:t>(наименование локального нормативного акта)</w:t>
      </w:r>
    </w:p>
    <w:p w:rsidR="00A81A07" w:rsidRPr="00477562" w:rsidRDefault="00A81A07" w:rsidP="00A81A07">
      <w:pPr>
        <w:shd w:val="clear" w:color="auto" w:fill="FFFFFF"/>
        <w:spacing w:after="0" w:line="240" w:lineRule="auto"/>
        <w:ind w:firstLine="709"/>
      </w:pPr>
    </w:p>
    <w:p w:rsidR="00A81A07" w:rsidRPr="00477562" w:rsidRDefault="00A81A07" w:rsidP="00A81A07">
      <w:pPr>
        <w:shd w:val="clear" w:color="auto" w:fill="FFFFFF"/>
        <w:spacing w:after="0" w:line="240" w:lineRule="auto"/>
      </w:pPr>
    </w:p>
    <w:p w:rsidR="00A81A07" w:rsidRPr="00477562" w:rsidRDefault="00A81A07" w:rsidP="00A81A07">
      <w:pPr>
        <w:shd w:val="clear" w:color="auto" w:fill="FFFFFF"/>
        <w:spacing w:after="0" w:line="240" w:lineRule="auto"/>
      </w:pPr>
      <w:r w:rsidRPr="00477562">
        <w:t xml:space="preserve">Председатель </w:t>
      </w:r>
      <w:proofErr w:type="gramStart"/>
      <w:r w:rsidRPr="00477562">
        <w:t>первичной</w:t>
      </w:r>
      <w:proofErr w:type="gramEnd"/>
      <w:r w:rsidRPr="00477562">
        <w:t xml:space="preserve"> </w:t>
      </w:r>
    </w:p>
    <w:p w:rsidR="00E62C20" w:rsidRDefault="00A81A07" w:rsidP="00A81A07">
      <w:pPr>
        <w:shd w:val="clear" w:color="auto" w:fill="FFFFFF"/>
        <w:spacing w:after="0" w:line="240" w:lineRule="auto"/>
      </w:pPr>
      <w:r w:rsidRPr="00477562">
        <w:t xml:space="preserve">профсоюзной организации______________  </w:t>
      </w:r>
      <w:r w:rsidR="00E62C20">
        <w:t xml:space="preserve">       _________________________</w:t>
      </w:r>
    </w:p>
    <w:p w:rsidR="00A81A07" w:rsidRPr="00E62C20" w:rsidRDefault="00E62C20" w:rsidP="00A81A07">
      <w:pPr>
        <w:shd w:val="clear" w:color="auto" w:fill="FFFFFF"/>
        <w:spacing w:after="0" w:line="240" w:lineRule="auto"/>
        <w:rPr>
          <w:sz w:val="24"/>
          <w:szCs w:val="24"/>
        </w:rPr>
      </w:pPr>
      <w:r w:rsidRPr="00E62C20">
        <w:rPr>
          <w:sz w:val="24"/>
          <w:szCs w:val="24"/>
        </w:rPr>
        <w:t xml:space="preserve">                                                    </w:t>
      </w:r>
      <w:r w:rsidR="00A81A07" w:rsidRPr="00E62C20">
        <w:rPr>
          <w:i/>
          <w:iCs/>
          <w:sz w:val="24"/>
          <w:szCs w:val="24"/>
        </w:rPr>
        <w:t xml:space="preserve">(подпись)    </w:t>
      </w:r>
      <w:r>
        <w:rPr>
          <w:i/>
          <w:iCs/>
          <w:sz w:val="24"/>
          <w:szCs w:val="24"/>
        </w:rPr>
        <w:t xml:space="preserve">          </w:t>
      </w:r>
      <w:r w:rsidRPr="00E62C20">
        <w:rPr>
          <w:i/>
          <w:iCs/>
          <w:sz w:val="24"/>
          <w:szCs w:val="24"/>
        </w:rPr>
        <w:t xml:space="preserve">    </w:t>
      </w:r>
      <w:r w:rsidR="00A81A07" w:rsidRPr="00E62C20">
        <w:rPr>
          <w:i/>
          <w:iCs/>
          <w:sz w:val="24"/>
          <w:szCs w:val="24"/>
        </w:rPr>
        <w:t xml:space="preserve">  </w:t>
      </w:r>
      <w:r w:rsidR="00A81A07" w:rsidRPr="00E62C20">
        <w:rPr>
          <w:iCs/>
          <w:sz w:val="24"/>
          <w:szCs w:val="24"/>
        </w:rPr>
        <w:t>М.П</w:t>
      </w:r>
      <w:r w:rsidRPr="00E62C20">
        <w:rPr>
          <w:i/>
          <w:iCs/>
          <w:sz w:val="24"/>
          <w:szCs w:val="24"/>
        </w:rPr>
        <w:t>.</w:t>
      </w:r>
      <w:r w:rsidR="00A81A07" w:rsidRPr="00E62C20">
        <w:rPr>
          <w:i/>
          <w:iCs/>
          <w:sz w:val="24"/>
          <w:szCs w:val="24"/>
        </w:rPr>
        <w:t xml:space="preserve">          (Ф.И.О.)</w:t>
      </w:r>
    </w:p>
    <w:p w:rsidR="00A81A07" w:rsidRPr="00477562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</w:p>
    <w:p w:rsidR="00A81A07" w:rsidRPr="00477562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</w:p>
    <w:p w:rsidR="00E62C20" w:rsidRDefault="00A81A07" w:rsidP="00E62C20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jc w:val="both"/>
      </w:pPr>
      <w:r w:rsidRPr="00477562">
        <w:t>Мотивированное мнение выборного органа первичной профсоюзной организации от «___» ______20__г. получил</w:t>
      </w:r>
      <w:r w:rsidRPr="007F2209">
        <w:t xml:space="preserve"> (а)</w:t>
      </w:r>
    </w:p>
    <w:p w:rsidR="00E62C20" w:rsidRDefault="00E62C20" w:rsidP="00E62C20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jc w:val="both"/>
      </w:pPr>
    </w:p>
    <w:p w:rsidR="00A81A07" w:rsidRPr="007F2209" w:rsidRDefault="00A81A07" w:rsidP="00E62C20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jc w:val="both"/>
      </w:pPr>
      <w:r w:rsidRPr="007F2209">
        <w:t>_______________________________________</w:t>
      </w:r>
      <w:r w:rsidR="00E62C20">
        <w:t>______________________</w:t>
      </w:r>
      <w:r w:rsidRPr="007F2209">
        <w:t>_</w:t>
      </w:r>
    </w:p>
    <w:p w:rsidR="00A81A07" w:rsidRPr="007F2209" w:rsidRDefault="00A81A07" w:rsidP="00A81A07">
      <w:pPr>
        <w:shd w:val="clear" w:color="auto" w:fill="FFFFFF"/>
        <w:spacing w:after="0" w:line="240" w:lineRule="auto"/>
        <w:rPr>
          <w:sz w:val="22"/>
        </w:rPr>
      </w:pPr>
      <w:r w:rsidRPr="007F2209">
        <w:rPr>
          <w:i/>
          <w:iCs/>
          <w:sz w:val="16"/>
          <w:szCs w:val="16"/>
        </w:rPr>
        <w:t xml:space="preserve">                                    </w:t>
      </w:r>
      <w:r w:rsidR="00E62C20">
        <w:rPr>
          <w:i/>
          <w:iCs/>
          <w:sz w:val="16"/>
          <w:szCs w:val="16"/>
        </w:rPr>
        <w:t xml:space="preserve">                               </w:t>
      </w:r>
      <w:r w:rsidRPr="007F2209">
        <w:rPr>
          <w:i/>
          <w:iCs/>
          <w:sz w:val="16"/>
          <w:szCs w:val="16"/>
        </w:rPr>
        <w:t xml:space="preserve">  (</w:t>
      </w:r>
      <w:r w:rsidRPr="007F2209">
        <w:rPr>
          <w:i/>
          <w:iCs/>
          <w:sz w:val="22"/>
        </w:rPr>
        <w:t>Ф.И.О. представителя работодателя)</w:t>
      </w:r>
    </w:p>
    <w:p w:rsidR="00E62C20" w:rsidRDefault="00E62C20" w:rsidP="00A81A07">
      <w:pPr>
        <w:shd w:val="clear" w:color="auto" w:fill="FFFFFF"/>
        <w:tabs>
          <w:tab w:val="left" w:leader="underscore" w:pos="422"/>
          <w:tab w:val="left" w:leader="underscore" w:pos="1373"/>
          <w:tab w:val="left" w:pos="1949"/>
          <w:tab w:val="left" w:leader="underscore" w:pos="6312"/>
        </w:tabs>
        <w:spacing w:after="0" w:line="240" w:lineRule="auto"/>
      </w:pPr>
    </w:p>
    <w:p w:rsidR="00A81A07" w:rsidRPr="007F2209" w:rsidRDefault="00A81A07" w:rsidP="00A81A07">
      <w:pPr>
        <w:shd w:val="clear" w:color="auto" w:fill="FFFFFF"/>
        <w:tabs>
          <w:tab w:val="left" w:leader="underscore" w:pos="422"/>
          <w:tab w:val="left" w:leader="underscore" w:pos="1373"/>
          <w:tab w:val="left" w:pos="1949"/>
          <w:tab w:val="left" w:leader="underscore" w:pos="6312"/>
        </w:tabs>
        <w:spacing w:after="0" w:line="240" w:lineRule="auto"/>
      </w:pPr>
      <w:r w:rsidRPr="007F2209">
        <w:t>«___»_______________20__   г.</w:t>
      </w:r>
      <w:r w:rsidR="006D1385">
        <w:t xml:space="preserve">                          </w:t>
      </w:r>
      <w:r w:rsidRPr="007F2209">
        <w:t>__________________________</w:t>
      </w:r>
    </w:p>
    <w:p w:rsidR="00A81A07" w:rsidRPr="007F2209" w:rsidRDefault="00A81A07" w:rsidP="00A81A07">
      <w:pPr>
        <w:shd w:val="clear" w:color="auto" w:fill="FFFFFF"/>
        <w:spacing w:after="0" w:line="240" w:lineRule="auto"/>
        <w:rPr>
          <w:sz w:val="22"/>
        </w:rPr>
      </w:pPr>
      <w:r w:rsidRPr="007F2209">
        <w:rPr>
          <w:i/>
          <w:iCs/>
          <w:sz w:val="22"/>
        </w:rPr>
        <w:t xml:space="preserve">                                                                               </w:t>
      </w:r>
      <w:r w:rsidR="006D1385">
        <w:rPr>
          <w:i/>
          <w:iCs/>
          <w:sz w:val="22"/>
        </w:rPr>
        <w:t xml:space="preserve">                      </w:t>
      </w:r>
      <w:r w:rsidRPr="007F2209">
        <w:rPr>
          <w:i/>
          <w:iCs/>
          <w:sz w:val="22"/>
        </w:rPr>
        <w:t xml:space="preserve">                     (подпись)</w:t>
      </w:r>
    </w:p>
    <w:p w:rsidR="006D1385" w:rsidRDefault="006D1385">
      <w:pPr>
        <w:rPr>
          <w:rFonts w:eastAsia="Times New Roman"/>
          <w:b/>
          <w:bCs/>
          <w:color w:val="000000"/>
          <w:lang w:eastAsia="ar-SA"/>
        </w:rPr>
      </w:pPr>
      <w:r>
        <w:br w:type="page"/>
      </w:r>
    </w:p>
    <w:p w:rsidR="00A81A07" w:rsidRPr="00E62C20" w:rsidRDefault="00E62C20" w:rsidP="00E62C20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506286462"/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A81A07" w:rsidRPr="00E62C20">
        <w:rPr>
          <w:rFonts w:ascii="Times New Roman" w:hAnsi="Times New Roman" w:cs="Times New Roman"/>
          <w:sz w:val="28"/>
          <w:szCs w:val="28"/>
        </w:rPr>
        <w:t>Протокол разногласий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E62C20">
        <w:rPr>
          <w:rFonts w:ascii="Times New Roman" w:hAnsi="Times New Roman" w:cs="Times New Roman"/>
          <w:sz w:val="28"/>
          <w:szCs w:val="28"/>
        </w:rPr>
        <w:t>сторон к проекту локального нормативного акта</w:t>
      </w:r>
      <w:bookmarkEnd w:id="34"/>
    </w:p>
    <w:p w:rsidR="00EA3FF7" w:rsidRPr="00131C3B" w:rsidRDefault="00EA3FF7" w:rsidP="00EA3FF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____________________________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1C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________________ 20____г.</w:t>
      </w:r>
    </w:p>
    <w:p w:rsidR="00A81A07" w:rsidRPr="007F2209" w:rsidRDefault="00A81A07" w:rsidP="00A81A07">
      <w:pPr>
        <w:spacing w:after="0" w:line="240" w:lineRule="auto"/>
        <w:jc w:val="center"/>
        <w:rPr>
          <w:b/>
        </w:rPr>
      </w:pPr>
    </w:p>
    <w:p w:rsidR="00A81A07" w:rsidRPr="007F2209" w:rsidRDefault="00A81A07" w:rsidP="00A81A07">
      <w:pPr>
        <w:spacing w:after="0" w:line="240" w:lineRule="auto"/>
        <w:jc w:val="center"/>
        <w:rPr>
          <w:b/>
        </w:rPr>
      </w:pPr>
    </w:p>
    <w:p w:rsidR="00A81A07" w:rsidRPr="007F2209" w:rsidRDefault="00A81A07" w:rsidP="00A81A07">
      <w:pPr>
        <w:spacing w:after="0" w:line="240" w:lineRule="auto"/>
        <w:jc w:val="center"/>
      </w:pPr>
      <w:r w:rsidRPr="007F2209">
        <w:rPr>
          <w:b/>
          <w:bCs/>
        </w:rPr>
        <w:t xml:space="preserve">ПРОТОКОЛ РАЗНОГЛАСИЙ </w:t>
      </w:r>
    </w:p>
    <w:p w:rsidR="00A81A07" w:rsidRPr="007F2209" w:rsidRDefault="00A81A07" w:rsidP="00A81A07">
      <w:pPr>
        <w:spacing w:after="0" w:line="240" w:lineRule="auto"/>
        <w:jc w:val="center"/>
        <w:rPr>
          <w:sz w:val="24"/>
          <w:szCs w:val="24"/>
        </w:rPr>
      </w:pPr>
      <w:r w:rsidRPr="007F2209">
        <w:t>к проекту локального нормативного акта ______________________</w:t>
      </w:r>
      <w:r w:rsidR="009A7FEA">
        <w:t>_____________________________</w:t>
      </w:r>
      <w:r w:rsidRPr="007F2209">
        <w:t xml:space="preserve">______________ </w:t>
      </w:r>
      <w:r w:rsidRPr="007F2209">
        <w:rPr>
          <w:i/>
          <w:sz w:val="24"/>
          <w:szCs w:val="24"/>
        </w:rPr>
        <w:t>(наименование локального нормативного акта)</w:t>
      </w:r>
    </w:p>
    <w:p w:rsidR="00A81A07" w:rsidRPr="007F2209" w:rsidRDefault="00A81A07" w:rsidP="00A81A07">
      <w:pPr>
        <w:spacing w:after="0" w:line="240" w:lineRule="auto"/>
      </w:pPr>
      <w:r w:rsidRPr="007F2209">
        <w:t>____________________________</w:t>
      </w:r>
      <w:r w:rsidR="009A7FEA">
        <w:t>_____________________________</w:t>
      </w:r>
      <w:r w:rsidRPr="007F2209">
        <w:t>_ в лице</w:t>
      </w:r>
    </w:p>
    <w:p w:rsidR="00A81A07" w:rsidRPr="002D099F" w:rsidRDefault="00A81A07" w:rsidP="00A81A07">
      <w:pPr>
        <w:spacing w:after="0" w:line="240" w:lineRule="auto"/>
        <w:rPr>
          <w:i/>
        </w:rPr>
      </w:pPr>
      <w:r w:rsidRPr="002D099F">
        <w:rPr>
          <w:i/>
          <w:sz w:val="24"/>
          <w:szCs w:val="24"/>
        </w:rPr>
        <w:t xml:space="preserve">                                                          (наименование организации)</w:t>
      </w:r>
      <w:r w:rsidRPr="002D099F">
        <w:rPr>
          <w:i/>
        </w:rPr>
        <w:t xml:space="preserve"> </w:t>
      </w:r>
    </w:p>
    <w:p w:rsidR="00A81A07" w:rsidRPr="007F2209" w:rsidRDefault="00A81A07" w:rsidP="00A81A07">
      <w:pPr>
        <w:spacing w:after="0" w:line="240" w:lineRule="auto"/>
      </w:pPr>
      <w:r w:rsidRPr="007F2209">
        <w:t>____________________________</w:t>
      </w:r>
      <w:r w:rsidR="009A7FEA">
        <w:t>______________________________</w:t>
      </w:r>
      <w:r w:rsidRPr="007F2209">
        <w:t>________,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i/>
          <w:sz w:val="24"/>
          <w:szCs w:val="24"/>
        </w:rPr>
        <w:t xml:space="preserve">                                        (наименование должности, фамилия, имя, отчество)</w:t>
      </w:r>
    </w:p>
    <w:p w:rsidR="00A81A07" w:rsidRPr="007F2209" w:rsidRDefault="00A81A07" w:rsidP="00A81A07">
      <w:pPr>
        <w:spacing w:after="0" w:line="240" w:lineRule="auto"/>
      </w:pPr>
      <w:proofErr w:type="gramStart"/>
      <w:r w:rsidRPr="007F2209">
        <w:t>действующий</w:t>
      </w:r>
      <w:proofErr w:type="gramEnd"/>
      <w:r w:rsidRPr="007F2209">
        <w:t xml:space="preserve"> на основании __________________________________________</w:t>
      </w:r>
      <w:r w:rsidR="009A7FEA">
        <w:t>_______________________</w:t>
      </w:r>
      <w:r w:rsidRPr="007F2209">
        <w:t>_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sz w:val="24"/>
          <w:szCs w:val="24"/>
        </w:rPr>
        <w:t xml:space="preserve">                                                                                 (</w:t>
      </w:r>
      <w:r w:rsidRPr="007F2209">
        <w:rPr>
          <w:i/>
          <w:sz w:val="24"/>
          <w:szCs w:val="24"/>
        </w:rPr>
        <w:t>Устав или иной документ)</w:t>
      </w:r>
    </w:p>
    <w:p w:rsidR="00A81A07" w:rsidRPr="007F2209" w:rsidRDefault="00A81A07" w:rsidP="00A81A07">
      <w:pPr>
        <w:spacing w:after="0" w:line="240" w:lineRule="auto"/>
      </w:pPr>
      <w:r w:rsidRPr="007F2209">
        <w:t>и профсоюзный комитет _____________________________________</w:t>
      </w:r>
      <w:r w:rsidR="009A7FEA">
        <w:t>____________________</w:t>
      </w:r>
      <w:r w:rsidRPr="007F2209">
        <w:t>_________</w:t>
      </w:r>
    </w:p>
    <w:p w:rsidR="00A81A07" w:rsidRPr="007F2209" w:rsidRDefault="00A81A07" w:rsidP="00A81A07">
      <w:pPr>
        <w:spacing w:after="0" w:line="240" w:lineRule="auto"/>
        <w:rPr>
          <w:sz w:val="24"/>
          <w:szCs w:val="24"/>
        </w:rPr>
      </w:pPr>
      <w:r w:rsidRPr="007F2209">
        <w:rPr>
          <w:sz w:val="24"/>
          <w:szCs w:val="24"/>
        </w:rPr>
        <w:t xml:space="preserve">                                                         (наименование первичной профсоюзной организации)</w:t>
      </w:r>
    </w:p>
    <w:p w:rsidR="00A81A07" w:rsidRPr="007F2209" w:rsidRDefault="00A81A07" w:rsidP="00A81A07">
      <w:pPr>
        <w:spacing w:after="0" w:line="240" w:lineRule="auto"/>
      </w:pPr>
      <w:r w:rsidRPr="007F2209">
        <w:t>в лице председателя первичной профсоюзной организации __</w:t>
      </w:r>
      <w:r w:rsidR="009A7FEA">
        <w:t>______________________________</w:t>
      </w:r>
      <w:r w:rsidRPr="007F2209">
        <w:t>__________________________________,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i/>
          <w:sz w:val="24"/>
          <w:szCs w:val="24"/>
        </w:rPr>
        <w:t xml:space="preserve">                                                        (фамилия, имя, отчество)</w:t>
      </w:r>
    </w:p>
    <w:p w:rsidR="00A81A07" w:rsidRPr="007F2209" w:rsidRDefault="00A81A07" w:rsidP="009A7FEA">
      <w:pPr>
        <w:spacing w:after="0" w:line="240" w:lineRule="auto"/>
        <w:jc w:val="both"/>
      </w:pPr>
      <w:r w:rsidRPr="007F2209">
        <w:t>действующий на основании Устава Общероссийского Профсоюза образования, Положения о первичной профсоюзной организации, «__» __________20__г. составили настоящий протокол разногласий к проекту локального нормативного акта</w:t>
      </w:r>
    </w:p>
    <w:p w:rsidR="00A81A07" w:rsidRPr="007F2209" w:rsidRDefault="00A81A07" w:rsidP="00A81A07">
      <w:pPr>
        <w:spacing w:after="0" w:line="240" w:lineRule="auto"/>
      </w:pPr>
      <w:r w:rsidRPr="007F2209">
        <w:t>_________</w:t>
      </w:r>
      <w:r w:rsidR="009A7FEA">
        <w:t>______________________________</w:t>
      </w:r>
      <w:r w:rsidRPr="007F2209">
        <w:t>___________________________.</w:t>
      </w:r>
    </w:p>
    <w:p w:rsidR="00A81A07" w:rsidRPr="007F2209" w:rsidRDefault="00A81A07" w:rsidP="00A81A07">
      <w:pPr>
        <w:spacing w:after="0" w:line="240" w:lineRule="auto"/>
        <w:rPr>
          <w:i/>
          <w:sz w:val="24"/>
          <w:szCs w:val="24"/>
        </w:rPr>
      </w:pPr>
      <w:r w:rsidRPr="007F2209">
        <w:rPr>
          <w:i/>
          <w:sz w:val="24"/>
          <w:szCs w:val="24"/>
        </w:rPr>
        <w:t xml:space="preserve">                                         (наименование локального нормативного акта)</w:t>
      </w:r>
    </w:p>
    <w:p w:rsidR="00A81A07" w:rsidRPr="007F2209" w:rsidRDefault="00A81A07" w:rsidP="00A81A07">
      <w:pPr>
        <w:spacing w:after="0" w:line="240" w:lineRule="auto"/>
        <w:ind w:firstLine="709"/>
      </w:pPr>
      <w:r w:rsidRPr="007F2209">
        <w:t>Разногласия по тексту проекта локального нормативного акта ____________________________________</w:t>
      </w:r>
      <w:r w:rsidR="009A7FEA">
        <w:t>______________________________</w:t>
      </w:r>
    </w:p>
    <w:p w:rsidR="00A81A07" w:rsidRPr="007F2209" w:rsidRDefault="00A81A07" w:rsidP="00A81A07">
      <w:pPr>
        <w:spacing w:after="0" w:line="240" w:lineRule="auto"/>
        <w:ind w:firstLine="709"/>
        <w:rPr>
          <w:i/>
          <w:sz w:val="24"/>
          <w:szCs w:val="24"/>
        </w:rPr>
      </w:pPr>
      <w:r w:rsidRPr="007F2209">
        <w:rPr>
          <w:i/>
        </w:rPr>
        <w:t xml:space="preserve">                          </w:t>
      </w:r>
      <w:r w:rsidRPr="007F2209">
        <w:rPr>
          <w:i/>
          <w:sz w:val="24"/>
          <w:szCs w:val="24"/>
        </w:rPr>
        <w:t xml:space="preserve">(наименование локального нормативного акта) </w:t>
      </w:r>
    </w:p>
    <w:p w:rsidR="00A81A07" w:rsidRPr="007F2209" w:rsidRDefault="00A81A07" w:rsidP="00A81A07">
      <w:pPr>
        <w:spacing w:after="0" w:line="240" w:lineRule="auto"/>
      </w:pPr>
      <w:r w:rsidRPr="007F2209">
        <w:t>заключаются в следующем:</w:t>
      </w:r>
    </w:p>
    <w:p w:rsidR="00A81A07" w:rsidRPr="007F2209" w:rsidRDefault="00A81A07" w:rsidP="00A81A07">
      <w:pPr>
        <w:spacing w:after="0" w:line="240" w:lineRule="auto"/>
      </w:pPr>
    </w:p>
    <w:p w:rsidR="00A81A07" w:rsidRPr="007F2209" w:rsidRDefault="00A81A07" w:rsidP="00A81A07">
      <w:pPr>
        <w:spacing w:after="0" w:line="240" w:lineRule="auto"/>
      </w:pPr>
    </w:p>
    <w:tbl>
      <w:tblPr>
        <w:tblStyle w:val="a8"/>
        <w:tblW w:w="0" w:type="auto"/>
        <w:tblLook w:val="04A0"/>
      </w:tblPr>
      <w:tblGrid>
        <w:gridCol w:w="4799"/>
        <w:gridCol w:w="4771"/>
      </w:tblGrid>
      <w:tr w:rsidR="00A81A07" w:rsidRPr="007F2209" w:rsidTr="000F1700">
        <w:tc>
          <w:tcPr>
            <w:tcW w:w="4926" w:type="dxa"/>
          </w:tcPr>
          <w:p w:rsidR="00A81A07" w:rsidRPr="007F2209" w:rsidRDefault="00A81A07" w:rsidP="000F1700">
            <w:pPr>
              <w:jc w:val="center"/>
            </w:pPr>
            <w:r w:rsidRPr="007F2209">
              <w:t>РЕДАКЦИЯ РАБОТОДАТЕЛЯ</w:t>
            </w:r>
          </w:p>
        </w:tc>
        <w:tc>
          <w:tcPr>
            <w:tcW w:w="4927" w:type="dxa"/>
          </w:tcPr>
          <w:p w:rsidR="00A81A07" w:rsidRPr="007F2209" w:rsidRDefault="00A81A07" w:rsidP="000F1700">
            <w:pPr>
              <w:jc w:val="center"/>
            </w:pPr>
            <w:r w:rsidRPr="007F2209">
              <w:t>РЕДАКЦИЯ ПРОФКОМА</w:t>
            </w:r>
          </w:p>
        </w:tc>
      </w:tr>
      <w:tr w:rsidR="00A81A07" w:rsidRPr="007F2209" w:rsidTr="000F1700">
        <w:tc>
          <w:tcPr>
            <w:tcW w:w="4926" w:type="dxa"/>
          </w:tcPr>
          <w:p w:rsidR="00A81A07" w:rsidRPr="007F2209" w:rsidRDefault="00A81A07" w:rsidP="000F1700"/>
        </w:tc>
        <w:tc>
          <w:tcPr>
            <w:tcW w:w="4927" w:type="dxa"/>
          </w:tcPr>
          <w:p w:rsidR="00A81A07" w:rsidRPr="007F2209" w:rsidRDefault="00A81A07" w:rsidP="000F1700"/>
        </w:tc>
      </w:tr>
      <w:tr w:rsidR="00A81A07" w:rsidRPr="007F2209" w:rsidTr="000F1700">
        <w:tc>
          <w:tcPr>
            <w:tcW w:w="4926" w:type="dxa"/>
          </w:tcPr>
          <w:p w:rsidR="00A81A07" w:rsidRPr="007F2209" w:rsidRDefault="00A81A07" w:rsidP="000F1700"/>
        </w:tc>
        <w:tc>
          <w:tcPr>
            <w:tcW w:w="4927" w:type="dxa"/>
          </w:tcPr>
          <w:p w:rsidR="00A81A07" w:rsidRPr="007F2209" w:rsidRDefault="00A81A07" w:rsidP="000F1700"/>
        </w:tc>
      </w:tr>
      <w:tr w:rsidR="00A81A07" w:rsidRPr="007F2209" w:rsidTr="000F1700">
        <w:tc>
          <w:tcPr>
            <w:tcW w:w="4926" w:type="dxa"/>
          </w:tcPr>
          <w:p w:rsidR="00A81A07" w:rsidRPr="007F2209" w:rsidRDefault="00A81A07" w:rsidP="000F1700"/>
        </w:tc>
        <w:tc>
          <w:tcPr>
            <w:tcW w:w="4927" w:type="dxa"/>
          </w:tcPr>
          <w:p w:rsidR="00A81A07" w:rsidRPr="007F2209" w:rsidRDefault="00A81A07" w:rsidP="000F1700"/>
        </w:tc>
      </w:tr>
    </w:tbl>
    <w:p w:rsidR="00A81A07" w:rsidRPr="007F2209" w:rsidRDefault="00A81A07" w:rsidP="00A81A07">
      <w:pPr>
        <w:spacing w:after="0" w:line="240" w:lineRule="auto"/>
      </w:pPr>
    </w:p>
    <w:p w:rsidR="00A81A07" w:rsidRPr="007F2209" w:rsidRDefault="00A81A07" w:rsidP="00A81A07">
      <w:pPr>
        <w:spacing w:after="0" w:line="240" w:lineRule="auto"/>
        <w:ind w:firstLine="709"/>
      </w:pPr>
    </w:p>
    <w:p w:rsidR="00A81A07" w:rsidRPr="007F2209" w:rsidRDefault="00A81A07" w:rsidP="00620B02">
      <w:pPr>
        <w:spacing w:after="0" w:line="240" w:lineRule="auto"/>
      </w:pPr>
      <w:r w:rsidRPr="007F2209">
        <w:t>Работодател</w:t>
      </w:r>
      <w:r>
        <w:t>ь</w:t>
      </w:r>
      <w:r w:rsidRPr="007F2209">
        <w:t xml:space="preserve"> </w:t>
      </w:r>
      <w:r w:rsidRPr="007F2209">
        <w:tab/>
      </w:r>
      <w:r w:rsidRPr="007F2209">
        <w:tab/>
      </w:r>
      <w:r w:rsidRPr="007F2209">
        <w:tab/>
        <w:t xml:space="preserve">                              Председатель </w:t>
      </w:r>
      <w:proofErr w:type="gramStart"/>
      <w:r w:rsidRPr="007F2209">
        <w:t>первичной</w:t>
      </w:r>
      <w:proofErr w:type="gramEnd"/>
    </w:p>
    <w:p w:rsidR="00620B02" w:rsidRDefault="00A81A07" w:rsidP="00A81A07">
      <w:pPr>
        <w:spacing w:after="0" w:line="240" w:lineRule="auto"/>
        <w:ind w:firstLine="709"/>
      </w:pPr>
      <w:r w:rsidRPr="007F2209">
        <w:rPr>
          <w:sz w:val="24"/>
          <w:szCs w:val="24"/>
        </w:rPr>
        <w:t xml:space="preserve">                                                                                  </w:t>
      </w:r>
      <w:r w:rsidRPr="007F2209">
        <w:t xml:space="preserve">профсоюзной организации  </w:t>
      </w:r>
    </w:p>
    <w:p w:rsidR="00A81A07" w:rsidRPr="007F2209" w:rsidRDefault="00A81A07" w:rsidP="00A81A07">
      <w:pPr>
        <w:spacing w:after="0" w:line="240" w:lineRule="auto"/>
        <w:ind w:firstLine="709"/>
      </w:pPr>
      <w:r w:rsidRPr="007F2209">
        <w:t xml:space="preserve"> </w:t>
      </w:r>
    </w:p>
    <w:p w:rsidR="00A81A07" w:rsidRPr="007F2209" w:rsidRDefault="00A81A07" w:rsidP="00620B02">
      <w:pPr>
        <w:spacing w:after="0" w:line="240" w:lineRule="auto"/>
        <w:rPr>
          <w:sz w:val="24"/>
          <w:szCs w:val="24"/>
        </w:rPr>
      </w:pPr>
      <w:r w:rsidRPr="007F2209">
        <w:rPr>
          <w:sz w:val="24"/>
          <w:szCs w:val="24"/>
        </w:rPr>
        <w:t>___________________(подпись)</w:t>
      </w:r>
      <w:r w:rsidRPr="007F2209">
        <w:rPr>
          <w:sz w:val="24"/>
          <w:szCs w:val="24"/>
        </w:rPr>
        <w:tab/>
      </w:r>
      <w:r w:rsidRPr="007F2209">
        <w:rPr>
          <w:sz w:val="24"/>
          <w:szCs w:val="24"/>
        </w:rPr>
        <w:tab/>
      </w:r>
      <w:r w:rsidRPr="007F2209">
        <w:rPr>
          <w:sz w:val="24"/>
          <w:szCs w:val="24"/>
        </w:rPr>
        <w:tab/>
        <w:t xml:space="preserve">            ________________(подпись)</w:t>
      </w:r>
    </w:p>
    <w:p w:rsidR="00620B02" w:rsidRDefault="00620B02">
      <w:pPr>
        <w:rPr>
          <w:b/>
          <w:bCs/>
          <w:spacing w:val="-5"/>
        </w:rPr>
      </w:pPr>
      <w:r>
        <w:rPr>
          <w:b/>
          <w:bCs/>
          <w:spacing w:val="-5"/>
        </w:rPr>
        <w:br w:type="page"/>
      </w:r>
    </w:p>
    <w:p w:rsidR="00A81A07" w:rsidRPr="003662A9" w:rsidRDefault="003662A9" w:rsidP="003662A9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_Toc506286463"/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A81A07" w:rsidRPr="003662A9">
        <w:rPr>
          <w:rFonts w:ascii="Times New Roman" w:hAnsi="Times New Roman" w:cs="Times New Roman"/>
          <w:sz w:val="28"/>
          <w:szCs w:val="28"/>
        </w:rPr>
        <w:t>Обращение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A07" w:rsidRPr="003662A9">
        <w:rPr>
          <w:rFonts w:ascii="Times New Roman" w:hAnsi="Times New Roman" w:cs="Times New Roman"/>
          <w:sz w:val="28"/>
          <w:szCs w:val="28"/>
        </w:rPr>
        <w:t>к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3662A9">
        <w:rPr>
          <w:rFonts w:ascii="Times New Roman" w:hAnsi="Times New Roman" w:cs="Times New Roman"/>
          <w:sz w:val="28"/>
          <w:szCs w:val="28"/>
        </w:rPr>
        <w:t>для получения мотивированного 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3662A9">
        <w:rPr>
          <w:rFonts w:ascii="Times New Roman" w:hAnsi="Times New Roman" w:cs="Times New Roman"/>
          <w:sz w:val="28"/>
          <w:szCs w:val="28"/>
        </w:rPr>
        <w:t>при расторжении трудового договора по инициативе 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3662A9">
        <w:rPr>
          <w:rFonts w:ascii="Times New Roman" w:hAnsi="Times New Roman" w:cs="Times New Roman"/>
          <w:sz w:val="28"/>
          <w:szCs w:val="28"/>
        </w:rPr>
        <w:t>в соответствии</w:t>
      </w:r>
      <w:proofErr w:type="gramEnd"/>
      <w:r w:rsidR="00A81A07" w:rsidRPr="003662A9">
        <w:rPr>
          <w:rFonts w:ascii="Times New Roman" w:hAnsi="Times New Roman" w:cs="Times New Roman"/>
          <w:sz w:val="28"/>
          <w:szCs w:val="28"/>
        </w:rPr>
        <w:t xml:space="preserve"> со статьей 373 Трудового кодекса РФ</w:t>
      </w:r>
      <w:bookmarkEnd w:id="35"/>
    </w:p>
    <w:p w:rsidR="00A81A07" w:rsidRDefault="00A81A07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  <w:rPr>
          <w:spacing w:val="-8"/>
        </w:rPr>
      </w:pPr>
    </w:p>
    <w:p w:rsidR="00FE7A11" w:rsidRDefault="00FE7A11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</w:pPr>
    </w:p>
    <w:p w:rsidR="00A81A07" w:rsidRPr="004E4AE4" w:rsidRDefault="00A81A07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</w:pPr>
      <w:r w:rsidRPr="004E4AE4">
        <w:t xml:space="preserve">Дата и </w:t>
      </w:r>
      <w:proofErr w:type="gramStart"/>
      <w:r w:rsidRPr="004E4AE4">
        <w:t>исходящий</w:t>
      </w:r>
      <w:proofErr w:type="gramEnd"/>
      <w:r w:rsidRPr="004E4AE4">
        <w:t xml:space="preserve"> </w:t>
      </w:r>
    </w:p>
    <w:p w:rsidR="00741BAB" w:rsidRPr="00FB5AD1" w:rsidRDefault="00A81A07" w:rsidP="00A81A07">
      <w:pPr>
        <w:shd w:val="clear" w:color="auto" w:fill="FFFFFF"/>
        <w:tabs>
          <w:tab w:val="left" w:leader="underscore" w:pos="7622"/>
        </w:tabs>
        <w:spacing w:after="0" w:line="240" w:lineRule="auto"/>
      </w:pPr>
      <w:r w:rsidRPr="004E4AE4">
        <w:t xml:space="preserve">номер документа </w:t>
      </w:r>
    </w:p>
    <w:p w:rsidR="00A81A07" w:rsidRPr="004E4AE4" w:rsidRDefault="00741BAB" w:rsidP="00A81A07">
      <w:pPr>
        <w:shd w:val="clear" w:color="auto" w:fill="FFFFFF"/>
        <w:tabs>
          <w:tab w:val="left" w:leader="underscore" w:pos="7622"/>
        </w:tabs>
        <w:spacing w:after="0" w:line="240" w:lineRule="auto"/>
      </w:pPr>
      <w:r w:rsidRPr="00FB5AD1">
        <w:t xml:space="preserve">                                                       _____</w:t>
      </w:r>
      <w:r w:rsidR="00A81A07" w:rsidRPr="004E4AE4">
        <w:t>_</w:t>
      </w:r>
      <w:r w:rsidR="003662A9">
        <w:t>____________________________</w:t>
      </w:r>
      <w:r w:rsidR="00A81A07" w:rsidRPr="004E4AE4">
        <w:t>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7622"/>
        </w:tabs>
        <w:spacing w:after="0" w:line="240" w:lineRule="auto"/>
        <w:rPr>
          <w:sz w:val="22"/>
        </w:rPr>
      </w:pPr>
      <w:r w:rsidRPr="004E4AE4">
        <w:rPr>
          <w:i/>
          <w:iCs/>
          <w:sz w:val="22"/>
        </w:rPr>
        <w:t xml:space="preserve">         </w:t>
      </w:r>
      <w:r w:rsidR="00E0637C">
        <w:rPr>
          <w:i/>
          <w:iCs/>
          <w:sz w:val="22"/>
        </w:rPr>
        <w:t xml:space="preserve">              </w:t>
      </w:r>
      <w:r w:rsidR="00741BAB" w:rsidRPr="00FB5AD1">
        <w:rPr>
          <w:i/>
          <w:iCs/>
          <w:sz w:val="22"/>
        </w:rPr>
        <w:t xml:space="preserve">                                 </w:t>
      </w:r>
      <w:r w:rsidR="00E0637C">
        <w:rPr>
          <w:i/>
          <w:iCs/>
          <w:sz w:val="22"/>
        </w:rPr>
        <w:t xml:space="preserve">             </w:t>
      </w:r>
      <w:r>
        <w:rPr>
          <w:i/>
          <w:iCs/>
          <w:sz w:val="22"/>
        </w:rPr>
        <w:t xml:space="preserve">   </w:t>
      </w:r>
      <w:r w:rsidRPr="004E4AE4">
        <w:rPr>
          <w:i/>
          <w:iCs/>
          <w:sz w:val="22"/>
        </w:rPr>
        <w:t>(наименование первичной профсоюзной организации)</w:t>
      </w:r>
    </w:p>
    <w:p w:rsidR="00A81A07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rPr>
          <w:b/>
          <w:bCs/>
        </w:rPr>
      </w:pPr>
    </w:p>
    <w:p w:rsidR="00A81A07" w:rsidRDefault="00A81A07" w:rsidP="00A81A07">
      <w:pPr>
        <w:shd w:val="clear" w:color="auto" w:fill="FFFFFF"/>
        <w:spacing w:after="0" w:line="240" w:lineRule="auto"/>
        <w:jc w:val="center"/>
        <w:rPr>
          <w:b/>
          <w:bCs/>
        </w:rPr>
      </w:pPr>
    </w:p>
    <w:p w:rsidR="00E0637C" w:rsidRDefault="00A81A07" w:rsidP="00801656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A52D71">
        <w:rPr>
          <w:b/>
          <w:bCs/>
        </w:rPr>
        <w:t>ОБРАЩЕНИЕ</w:t>
      </w:r>
    </w:p>
    <w:p w:rsidR="00E0637C" w:rsidRDefault="00A81A07" w:rsidP="00801656">
      <w:pPr>
        <w:shd w:val="clear" w:color="auto" w:fill="FFFFFF"/>
        <w:spacing w:after="0" w:line="240" w:lineRule="auto"/>
        <w:jc w:val="center"/>
        <w:rPr>
          <w:b/>
          <w:bCs/>
          <w:spacing w:val="-4"/>
        </w:rPr>
      </w:pPr>
      <w:r w:rsidRPr="00A52D71">
        <w:rPr>
          <w:b/>
          <w:bCs/>
          <w:spacing w:val="-4"/>
        </w:rPr>
        <w:t>о даче мотивированного мнения выборного органа</w:t>
      </w:r>
    </w:p>
    <w:p w:rsidR="00A81A07" w:rsidRDefault="00A81A07" w:rsidP="00801656">
      <w:pPr>
        <w:shd w:val="clear" w:color="auto" w:fill="FFFFFF"/>
        <w:spacing w:after="0" w:line="240" w:lineRule="auto"/>
        <w:jc w:val="center"/>
        <w:rPr>
          <w:b/>
          <w:bCs/>
          <w:spacing w:val="-5"/>
        </w:rPr>
      </w:pPr>
      <w:r w:rsidRPr="00A52D71">
        <w:rPr>
          <w:b/>
          <w:bCs/>
          <w:spacing w:val="-5"/>
        </w:rPr>
        <w:t>первичной профсоюзной организации</w:t>
      </w:r>
    </w:p>
    <w:p w:rsidR="00A81A07" w:rsidRDefault="00A81A07" w:rsidP="00801656">
      <w:pPr>
        <w:shd w:val="clear" w:color="auto" w:fill="FFFFFF"/>
        <w:tabs>
          <w:tab w:val="left" w:pos="1330"/>
        </w:tabs>
        <w:spacing w:after="0" w:line="240" w:lineRule="auto"/>
        <w:jc w:val="center"/>
        <w:rPr>
          <w:b/>
          <w:bCs/>
          <w:spacing w:val="-3"/>
        </w:rPr>
      </w:pPr>
      <w:r w:rsidRPr="00A52D71">
        <w:rPr>
          <w:b/>
          <w:bCs/>
          <w:spacing w:val="-3"/>
        </w:rPr>
        <w:t>в соответствии со статьей 373 Трудового кодекса РФ</w:t>
      </w:r>
    </w:p>
    <w:p w:rsidR="00A81A07" w:rsidRPr="00A52D71" w:rsidRDefault="00A81A07" w:rsidP="00A81A07">
      <w:pPr>
        <w:shd w:val="clear" w:color="auto" w:fill="FFFFFF"/>
        <w:tabs>
          <w:tab w:val="left" w:pos="1330"/>
        </w:tabs>
        <w:spacing w:after="0" w:line="240" w:lineRule="auto"/>
        <w:ind w:firstLine="1242"/>
        <w:jc w:val="center"/>
      </w:pPr>
    </w:p>
    <w:p w:rsidR="00FE7A11" w:rsidRDefault="00A81A07" w:rsidP="00A81A07">
      <w:pPr>
        <w:shd w:val="clear" w:color="auto" w:fill="FFFFFF"/>
        <w:tabs>
          <w:tab w:val="left" w:leader="underscore" w:pos="5198"/>
        </w:tabs>
        <w:spacing w:after="0" w:line="240" w:lineRule="auto"/>
      </w:pPr>
      <w:r w:rsidRPr="004E4AE4">
        <w:t>_____________________________________________</w:t>
      </w:r>
      <w:r w:rsidR="00E0637C">
        <w:t>___</w:t>
      </w:r>
      <w:r w:rsidR="00FE7A11">
        <w:t>_________________</w:t>
      </w:r>
      <w:r w:rsidR="00E0637C">
        <w:t>_</w:t>
      </w:r>
      <w:r w:rsidRPr="004E4AE4">
        <w:t xml:space="preserve"> </w:t>
      </w:r>
    </w:p>
    <w:p w:rsidR="00A81A07" w:rsidRPr="004E4AE4" w:rsidRDefault="00A81A07" w:rsidP="00A81A07">
      <w:pPr>
        <w:shd w:val="clear" w:color="auto" w:fill="FFFFFF"/>
        <w:tabs>
          <w:tab w:val="left" w:pos="1296"/>
        </w:tabs>
        <w:spacing w:after="0" w:line="240" w:lineRule="auto"/>
        <w:ind w:hanging="82"/>
        <w:rPr>
          <w:i/>
          <w:iCs/>
          <w:sz w:val="22"/>
        </w:rPr>
      </w:pPr>
      <w:r w:rsidRPr="004E4AE4">
        <w:rPr>
          <w:i/>
          <w:iCs/>
          <w:sz w:val="22"/>
        </w:rPr>
        <w:t xml:space="preserve">                                       (наименование организации)</w:t>
      </w:r>
    </w:p>
    <w:p w:rsidR="00FE7A11" w:rsidRDefault="00FE7A11" w:rsidP="00FE7A11">
      <w:pPr>
        <w:shd w:val="clear" w:color="auto" w:fill="FFFFFF"/>
        <w:tabs>
          <w:tab w:val="left" w:leader="underscore" w:pos="5198"/>
        </w:tabs>
        <w:spacing w:after="0" w:line="240" w:lineRule="auto"/>
      </w:pPr>
    </w:p>
    <w:p w:rsidR="00E0637C" w:rsidRDefault="00FE7A11" w:rsidP="00FE7A11">
      <w:pPr>
        <w:shd w:val="clear" w:color="auto" w:fill="FFFFFF"/>
        <w:tabs>
          <w:tab w:val="left" w:leader="underscore" w:pos="5198"/>
        </w:tabs>
        <w:spacing w:after="0" w:line="240" w:lineRule="auto"/>
      </w:pPr>
      <w:r w:rsidRPr="004E4AE4">
        <w:t xml:space="preserve">направляет проект </w:t>
      </w:r>
      <w:r w:rsidR="00E0637C" w:rsidRPr="004E4AE4">
        <w:t xml:space="preserve">приказа </w:t>
      </w:r>
      <w:r w:rsidR="00A81A07" w:rsidRPr="004E4AE4">
        <w:t xml:space="preserve">о расторжении трудового договора </w:t>
      </w:r>
      <w:proofErr w:type="gramStart"/>
      <w:r w:rsidR="00A81A07" w:rsidRPr="004E4AE4">
        <w:t>с</w:t>
      </w:r>
      <w:proofErr w:type="gramEnd"/>
    </w:p>
    <w:p w:rsidR="00E0637C" w:rsidRDefault="00FE7A11" w:rsidP="00FE7A11">
      <w:pPr>
        <w:shd w:val="clear" w:color="auto" w:fill="FFFFFF"/>
        <w:tabs>
          <w:tab w:val="left" w:pos="1296"/>
        </w:tabs>
        <w:spacing w:after="0" w:line="240" w:lineRule="auto"/>
        <w:rPr>
          <w:sz w:val="16"/>
          <w:szCs w:val="16"/>
        </w:rPr>
      </w:pPr>
      <w:r>
        <w:t>___________________</w:t>
      </w:r>
      <w:r w:rsidR="00A81A07" w:rsidRPr="004E4AE4">
        <w:t>_______</w:t>
      </w:r>
      <w:r w:rsidR="00E0637C">
        <w:t>________________________________________</w:t>
      </w:r>
    </w:p>
    <w:p w:rsidR="00A81A07" w:rsidRPr="00E0637C" w:rsidRDefault="00A81A07" w:rsidP="00E0637C">
      <w:pPr>
        <w:shd w:val="clear" w:color="auto" w:fill="FFFFFF"/>
        <w:tabs>
          <w:tab w:val="left" w:pos="1296"/>
        </w:tabs>
        <w:spacing w:after="0" w:line="240" w:lineRule="auto"/>
        <w:ind w:hanging="82"/>
      </w:pPr>
      <w:r w:rsidRPr="004E4AE4">
        <w:rPr>
          <w:sz w:val="16"/>
          <w:szCs w:val="16"/>
        </w:rPr>
        <w:t xml:space="preserve">     </w:t>
      </w:r>
      <w:r w:rsidR="00E0637C">
        <w:rPr>
          <w:sz w:val="16"/>
          <w:szCs w:val="16"/>
        </w:rPr>
        <w:t xml:space="preserve">                                    </w:t>
      </w:r>
      <w:r w:rsidRPr="004E4AE4">
        <w:rPr>
          <w:i/>
          <w:iCs/>
          <w:sz w:val="22"/>
        </w:rPr>
        <w:t xml:space="preserve">(Ф.И.О. </w:t>
      </w:r>
      <w:r w:rsidR="00E0637C">
        <w:rPr>
          <w:i/>
          <w:iCs/>
          <w:sz w:val="22"/>
        </w:rPr>
        <w:t>работника полностью, должность</w:t>
      </w:r>
      <w:r w:rsidRPr="004E4AE4">
        <w:rPr>
          <w:i/>
          <w:iCs/>
          <w:sz w:val="22"/>
        </w:rPr>
        <w:t>)</w:t>
      </w: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z w:val="22"/>
        </w:rPr>
      </w:pPr>
      <w:r w:rsidRPr="004E4AE4">
        <w:rPr>
          <w:i/>
          <w:iCs/>
          <w:sz w:val="22"/>
        </w:rPr>
        <w:t>_____________________________________________________________________________________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sz w:val="22"/>
        </w:rPr>
      </w:pPr>
      <w:r w:rsidRPr="004E4AE4">
        <w:rPr>
          <w:i/>
          <w:iCs/>
          <w:sz w:val="22"/>
        </w:rPr>
        <w:t>(структурное подразделение или место работы увольняемого работника)</w:t>
      </w:r>
    </w:p>
    <w:p w:rsidR="00E0637C" w:rsidRDefault="00E0637C" w:rsidP="00E0637C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E0637C">
      <w:pPr>
        <w:shd w:val="clear" w:color="auto" w:fill="FFFFFF"/>
        <w:spacing w:after="0" w:line="240" w:lineRule="auto"/>
        <w:jc w:val="both"/>
      </w:pPr>
      <w:r w:rsidRPr="004E4AE4">
        <w:t>в соответствии с пунктом____ (2,3,5) части 1 статьи 81 Трудового Кодекса РФ и обоснование по нему с приложением следующих документов:</w:t>
      </w:r>
    </w:p>
    <w:p w:rsidR="00A81A07" w:rsidRPr="004E4AE4" w:rsidRDefault="00E0637C" w:rsidP="00A81A07">
      <w:pPr>
        <w:shd w:val="clear" w:color="auto" w:fill="FFFFFF"/>
        <w:spacing w:after="0" w:line="240" w:lineRule="auto"/>
      </w:pPr>
      <w:r>
        <w:t>__________________</w:t>
      </w:r>
      <w:r w:rsidR="00A81A07" w:rsidRPr="004E4AE4">
        <w:t>________________________________________________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i/>
          <w:iCs/>
          <w:sz w:val="22"/>
        </w:rPr>
      </w:pPr>
      <w:r w:rsidRPr="004E4AE4">
        <w:rPr>
          <w:i/>
          <w:iCs/>
          <w:sz w:val="22"/>
        </w:rPr>
        <w:t>(перечисляются все документы, служащие основанием для правомерности издания приказа, распоряжения)</w:t>
      </w:r>
    </w:p>
    <w:p w:rsidR="00E0637C" w:rsidRDefault="00E0637C" w:rsidP="00A81A07">
      <w:pPr>
        <w:shd w:val="clear" w:color="auto" w:fill="FFFFFF"/>
        <w:spacing w:after="0" w:line="240" w:lineRule="auto"/>
        <w:ind w:firstLine="709"/>
      </w:pPr>
    </w:p>
    <w:p w:rsidR="00A81A07" w:rsidRPr="004E4AE4" w:rsidRDefault="00A81A07" w:rsidP="00A81A07">
      <w:pPr>
        <w:shd w:val="clear" w:color="auto" w:fill="FFFFFF"/>
        <w:spacing w:after="0" w:line="240" w:lineRule="auto"/>
        <w:ind w:firstLine="709"/>
      </w:pPr>
      <w:r w:rsidRPr="004E4AE4">
        <w:t>Прошу в течение семи рабочих дней направить в письменной форме мотивиро</w:t>
      </w:r>
      <w:r w:rsidRPr="004E4AE4">
        <w:softHyphen/>
        <w:t>ванное мнение по проекту данного акта (приказа, распоряжения).</w:t>
      </w:r>
    </w:p>
    <w:p w:rsidR="00A81A07" w:rsidRPr="004E4AE4" w:rsidRDefault="00A81A07" w:rsidP="00A81A07">
      <w:pPr>
        <w:shd w:val="clear" w:color="auto" w:fill="FFFFFF"/>
        <w:tabs>
          <w:tab w:val="left" w:leader="underscore" w:pos="2870"/>
        </w:tabs>
        <w:spacing w:after="0" w:line="240" w:lineRule="auto"/>
      </w:pPr>
    </w:p>
    <w:p w:rsidR="00A81A07" w:rsidRPr="004E4AE4" w:rsidRDefault="00A81A07" w:rsidP="00A81A07">
      <w:pPr>
        <w:shd w:val="clear" w:color="auto" w:fill="FFFFFF"/>
        <w:tabs>
          <w:tab w:val="left" w:leader="underscore" w:pos="2870"/>
        </w:tabs>
        <w:spacing w:after="0" w:line="240" w:lineRule="auto"/>
      </w:pPr>
      <w:r w:rsidRPr="004E4AE4">
        <w:t>Приложение: на ____ листах.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</w:p>
    <w:p w:rsidR="00E0637C" w:rsidRDefault="00E0637C" w:rsidP="00A81A07">
      <w:pPr>
        <w:shd w:val="clear" w:color="auto" w:fill="FFFFFF"/>
        <w:spacing w:after="0" w:line="240" w:lineRule="auto"/>
      </w:pPr>
    </w:p>
    <w:p w:rsidR="00A81A07" w:rsidRPr="004E4AE4" w:rsidRDefault="00A81A07" w:rsidP="00A81A07">
      <w:pPr>
        <w:shd w:val="clear" w:color="auto" w:fill="FFFFFF"/>
        <w:spacing w:after="0" w:line="240" w:lineRule="auto"/>
      </w:pPr>
      <w:proofErr w:type="gramStart"/>
      <w:r w:rsidRPr="004E4AE4">
        <w:t>Работодатель (</w:t>
      </w:r>
      <w:r w:rsidR="00E0637C">
        <w:t>у</w:t>
      </w:r>
      <w:r w:rsidRPr="004E4AE4">
        <w:t>полномоч</w:t>
      </w:r>
      <w:r w:rsidR="00E0637C">
        <w:t>ен</w:t>
      </w:r>
      <w:r w:rsidRPr="004E4AE4">
        <w:t xml:space="preserve">ный </w:t>
      </w:r>
      <w:proofErr w:type="gramEnd"/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>представитель работодателя) _______________</w:t>
      </w:r>
      <w:r w:rsidR="00E0637C">
        <w:t>___         __________________</w:t>
      </w:r>
    </w:p>
    <w:p w:rsidR="00A81A07" w:rsidRPr="004E4AE4" w:rsidRDefault="00A81A07" w:rsidP="00A81A07">
      <w:pPr>
        <w:shd w:val="clear" w:color="auto" w:fill="FFFFFF"/>
        <w:tabs>
          <w:tab w:val="left" w:pos="1910"/>
        </w:tabs>
        <w:spacing w:after="0" w:line="240" w:lineRule="auto"/>
        <w:jc w:val="center"/>
        <w:rPr>
          <w:sz w:val="22"/>
        </w:rPr>
      </w:pPr>
      <w:r w:rsidRPr="004E4AE4">
        <w:rPr>
          <w:iCs/>
          <w:sz w:val="22"/>
        </w:rPr>
        <w:tab/>
        <w:t xml:space="preserve">              (подпись)                                                  (Ф.И.О.)</w:t>
      </w:r>
    </w:p>
    <w:p w:rsidR="00E0637C" w:rsidRDefault="00E0637C">
      <w:pPr>
        <w:rPr>
          <w:b/>
        </w:rPr>
      </w:pPr>
      <w:r>
        <w:rPr>
          <w:b/>
        </w:rPr>
        <w:br w:type="page"/>
      </w:r>
    </w:p>
    <w:p w:rsidR="00A81A07" w:rsidRPr="00FE7A11" w:rsidRDefault="00FE7A11" w:rsidP="00FE7A11">
      <w:pPr>
        <w:pStyle w:val="3"/>
        <w:spacing w:before="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_Toc506286464"/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A81A07" w:rsidRPr="00FE7A11">
        <w:rPr>
          <w:rFonts w:ascii="Times New Roman" w:hAnsi="Times New Roman" w:cs="Times New Roman"/>
          <w:sz w:val="28"/>
          <w:szCs w:val="28"/>
        </w:rPr>
        <w:t>Мотивированное мнение профсоюзного комитета первичной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A07" w:rsidRPr="00FE7A11">
        <w:rPr>
          <w:rFonts w:ascii="Times New Roman" w:hAnsi="Times New Roman" w:cs="Times New Roman"/>
          <w:sz w:val="28"/>
          <w:szCs w:val="28"/>
        </w:rPr>
        <w:t>при расторжении трудового договора по инициативе работодателя в соответствии со статьей 373 Трудового кодекса РФ</w:t>
      </w:r>
      <w:bookmarkEnd w:id="36"/>
    </w:p>
    <w:p w:rsidR="00A81A07" w:rsidRDefault="00A81A07" w:rsidP="00A81A07">
      <w:pPr>
        <w:shd w:val="clear" w:color="auto" w:fill="FFFFFF"/>
        <w:tabs>
          <w:tab w:val="left" w:pos="4186"/>
          <w:tab w:val="left" w:leader="underscore" w:pos="7622"/>
        </w:tabs>
        <w:spacing w:after="0" w:line="240" w:lineRule="auto"/>
        <w:rPr>
          <w:spacing w:val="-8"/>
        </w:rPr>
      </w:pPr>
    </w:p>
    <w:p w:rsidR="003060D7" w:rsidRPr="00477562" w:rsidRDefault="003060D7" w:rsidP="003060D7">
      <w:pPr>
        <w:shd w:val="clear" w:color="auto" w:fill="FFFFFF"/>
        <w:spacing w:after="0" w:line="240" w:lineRule="auto"/>
      </w:pPr>
      <w:r>
        <w:t>_</w:t>
      </w:r>
      <w:r w:rsidRPr="00477562">
        <w:t>_________________________________________________________________</w:t>
      </w:r>
    </w:p>
    <w:p w:rsidR="003060D7" w:rsidRPr="00477562" w:rsidRDefault="003060D7" w:rsidP="003060D7">
      <w:pPr>
        <w:shd w:val="clear" w:color="auto" w:fill="FFFFFF"/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</w:t>
      </w:r>
      <w:r w:rsidRPr="00477562">
        <w:rPr>
          <w:i/>
          <w:sz w:val="24"/>
          <w:szCs w:val="24"/>
        </w:rPr>
        <w:t>(наименование первичной профсоюзной организации)</w:t>
      </w:r>
    </w:p>
    <w:p w:rsidR="003060D7" w:rsidRDefault="003060D7" w:rsidP="003060D7">
      <w:pPr>
        <w:shd w:val="clear" w:color="auto" w:fill="FFFFFF"/>
        <w:spacing w:after="0" w:line="240" w:lineRule="auto"/>
      </w:pPr>
    </w:p>
    <w:p w:rsidR="003060D7" w:rsidRPr="00131C3B" w:rsidRDefault="003060D7" w:rsidP="003060D7">
      <w:pPr>
        <w:pStyle w:val="a5"/>
        <w:rPr>
          <w:rFonts w:ascii="Times New Roman" w:hAnsi="Times New Roman" w:cs="Times New Roman"/>
          <w:sz w:val="28"/>
          <w:szCs w:val="28"/>
        </w:rPr>
      </w:pPr>
      <w:r w:rsidRPr="00131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131C3B">
        <w:rPr>
          <w:rFonts w:ascii="Times New Roman" w:hAnsi="Times New Roman" w:cs="Times New Roman"/>
          <w:sz w:val="28"/>
          <w:szCs w:val="28"/>
        </w:rPr>
        <w:t xml:space="preserve"> _____________ 20___г.</w:t>
      </w:r>
    </w:p>
    <w:p w:rsidR="003060D7" w:rsidRPr="00477562" w:rsidRDefault="003060D7" w:rsidP="003060D7">
      <w:pPr>
        <w:shd w:val="clear" w:color="auto" w:fill="FFFFFF"/>
        <w:spacing w:after="0" w:line="240" w:lineRule="auto"/>
        <w:rPr>
          <w:i/>
          <w:sz w:val="24"/>
          <w:szCs w:val="24"/>
        </w:rPr>
      </w:pPr>
      <w:r w:rsidRPr="00477562">
        <w:t xml:space="preserve">                     </w:t>
      </w:r>
      <w:r>
        <w:t xml:space="preserve">           </w:t>
      </w:r>
    </w:p>
    <w:p w:rsidR="00A81A07" w:rsidRPr="00D44CF1" w:rsidRDefault="00A81A07" w:rsidP="00A81A07">
      <w:pPr>
        <w:shd w:val="clear" w:color="auto" w:fill="FFFFFF"/>
        <w:spacing w:after="0" w:line="240" w:lineRule="auto"/>
        <w:rPr>
          <w:i/>
          <w:iCs/>
          <w:spacing w:val="-5"/>
          <w:sz w:val="20"/>
          <w:szCs w:val="20"/>
        </w:rPr>
      </w:pPr>
    </w:p>
    <w:p w:rsidR="00A81A07" w:rsidRPr="00413A11" w:rsidRDefault="00A81A07" w:rsidP="00413A11">
      <w:pPr>
        <w:shd w:val="clear" w:color="auto" w:fill="FFFFFF"/>
        <w:spacing w:after="0" w:line="240" w:lineRule="auto"/>
        <w:jc w:val="center"/>
        <w:rPr>
          <w:b/>
        </w:rPr>
      </w:pPr>
      <w:r w:rsidRPr="00413A11">
        <w:rPr>
          <w:b/>
        </w:rPr>
        <w:t>ВЫПИСКА ИЗ ПРОТОКОЛА</w:t>
      </w:r>
    </w:p>
    <w:p w:rsidR="00A81A07" w:rsidRPr="00413A11" w:rsidRDefault="00A81A07" w:rsidP="00413A11">
      <w:pPr>
        <w:shd w:val="clear" w:color="auto" w:fill="FFFFFF"/>
        <w:spacing w:after="0" w:line="240" w:lineRule="auto"/>
        <w:jc w:val="center"/>
        <w:rPr>
          <w:b/>
        </w:rPr>
      </w:pPr>
      <w:r w:rsidRPr="00413A11">
        <w:rPr>
          <w:b/>
        </w:rPr>
        <w:t>заседания профсоюзного комитета</w:t>
      </w:r>
    </w:p>
    <w:p w:rsidR="00A81A07" w:rsidRPr="00413A11" w:rsidRDefault="00A81A07" w:rsidP="00413A11">
      <w:pPr>
        <w:shd w:val="clear" w:color="auto" w:fill="FFFFFF"/>
        <w:spacing w:after="0" w:line="240" w:lineRule="auto"/>
        <w:jc w:val="center"/>
        <w:rPr>
          <w:b/>
        </w:rPr>
      </w:pPr>
      <w:r w:rsidRPr="00413A11">
        <w:rPr>
          <w:b/>
        </w:rPr>
        <w:t>о мотивированном мнении по вопросу принятия работодателем</w:t>
      </w:r>
    </w:p>
    <w:p w:rsidR="009A4447" w:rsidRPr="00413A11" w:rsidRDefault="009A4447" w:rsidP="00413A11">
      <w:pPr>
        <w:shd w:val="clear" w:color="auto" w:fill="FFFFFF"/>
        <w:spacing w:after="0" w:line="240" w:lineRule="auto"/>
        <w:jc w:val="center"/>
        <w:rPr>
          <w:b/>
        </w:rPr>
      </w:pPr>
    </w:p>
    <w:p w:rsidR="00A81A07" w:rsidRPr="00911EF1" w:rsidRDefault="00A81A07" w:rsidP="00A81A07">
      <w:pPr>
        <w:shd w:val="clear" w:color="auto" w:fill="FFFFFF"/>
        <w:spacing w:after="0" w:line="240" w:lineRule="auto"/>
        <w:ind w:hanging="10"/>
      </w:pPr>
      <w:r w:rsidRPr="00911EF1">
        <w:t>____________</w:t>
      </w:r>
      <w:r w:rsidR="009A4447">
        <w:t>______________________________</w:t>
      </w:r>
      <w:r w:rsidRPr="00911EF1">
        <w:t>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Pr="004E4AE4">
        <w:rPr>
          <w:i/>
          <w:iCs/>
          <w:sz w:val="22"/>
        </w:rPr>
        <w:t>работодателя)</w:t>
      </w:r>
    </w:p>
    <w:p w:rsidR="00A81A07" w:rsidRPr="004E4AE4" w:rsidRDefault="00A81A07" w:rsidP="00A81A07">
      <w:pPr>
        <w:shd w:val="clear" w:color="auto" w:fill="FFFFFF"/>
        <w:spacing w:after="0" w:line="240" w:lineRule="auto"/>
        <w:ind w:firstLine="708"/>
      </w:pPr>
    </w:p>
    <w:p w:rsidR="00A81A07" w:rsidRPr="004E4AE4" w:rsidRDefault="00A81A07" w:rsidP="00201836">
      <w:pPr>
        <w:shd w:val="clear" w:color="auto" w:fill="FFFFFF"/>
        <w:spacing w:after="0" w:line="240" w:lineRule="auto"/>
        <w:ind w:firstLine="567"/>
        <w:jc w:val="both"/>
      </w:pPr>
      <w:r w:rsidRPr="004E4AE4">
        <w:t xml:space="preserve">Профсоюзный комитет первичной профсоюзной организации полномочным составом на заседании «__» ___________20__г. № __ рассмотрел </w:t>
      </w:r>
      <w:r w:rsidRPr="004E4AE4">
        <w:rPr>
          <w:iCs/>
        </w:rPr>
        <w:t xml:space="preserve">обращение работодателя </w:t>
      </w:r>
      <w:r w:rsidRPr="004E4AE4">
        <w:t xml:space="preserve">от «__» ____________20__г. </w:t>
      </w:r>
      <w:r w:rsidR="00D752A2">
        <w:t xml:space="preserve">  </w:t>
      </w:r>
      <w:r w:rsidRPr="004E4AE4">
        <w:t>№</w:t>
      </w:r>
      <w:r w:rsidR="00D752A2">
        <w:t xml:space="preserve"> </w:t>
      </w:r>
      <w:r w:rsidRPr="004E4AE4">
        <w:t xml:space="preserve">__   по проекту </w:t>
      </w:r>
    </w:p>
    <w:p w:rsidR="00A81A07" w:rsidRPr="004E4AE4" w:rsidRDefault="00D752A2" w:rsidP="00D752A2">
      <w:pPr>
        <w:shd w:val="clear" w:color="auto" w:fill="FFFFFF"/>
        <w:spacing w:after="0" w:line="240" w:lineRule="auto"/>
        <w:jc w:val="both"/>
      </w:pPr>
      <w:r>
        <w:t>__________</w:t>
      </w:r>
      <w:r w:rsidR="00A81A07" w:rsidRPr="004E4AE4">
        <w:t>________________________________________________________</w:t>
      </w:r>
    </w:p>
    <w:p w:rsidR="00A81A07" w:rsidRPr="004E4AE4" w:rsidRDefault="00D752A2" w:rsidP="00D752A2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both"/>
        <w:rPr>
          <w:i/>
          <w:sz w:val="22"/>
        </w:rPr>
      </w:pPr>
      <w:r>
        <w:rPr>
          <w:i/>
          <w:iCs/>
          <w:sz w:val="22"/>
        </w:rPr>
        <w:t xml:space="preserve">                 </w:t>
      </w:r>
      <w:r w:rsidR="00A81A07"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="00A81A07" w:rsidRPr="004E4AE4">
        <w:rPr>
          <w:i/>
          <w:iCs/>
          <w:sz w:val="22"/>
        </w:rPr>
        <w:t>работодателя)</w:t>
      </w:r>
    </w:p>
    <w:p w:rsidR="00A81A07" w:rsidRPr="004E4AE4" w:rsidRDefault="00A81A07" w:rsidP="00D752A2">
      <w:pPr>
        <w:shd w:val="clear" w:color="auto" w:fill="FFFFFF"/>
        <w:spacing w:after="0" w:line="240" w:lineRule="auto"/>
        <w:jc w:val="both"/>
      </w:pPr>
      <w:r w:rsidRPr="004E4AE4">
        <w:t>обоснование к нему и документы, подтверждающие законность его издания работодателем.</w:t>
      </w:r>
    </w:p>
    <w:p w:rsidR="00A81A07" w:rsidRPr="004E4AE4" w:rsidRDefault="00A81A07" w:rsidP="00D752A2">
      <w:pPr>
        <w:shd w:val="clear" w:color="auto" w:fill="FFFFFF"/>
        <w:spacing w:after="0" w:line="240" w:lineRule="auto"/>
        <w:ind w:firstLine="567"/>
        <w:jc w:val="both"/>
      </w:pPr>
      <w:r w:rsidRPr="004E4AE4">
        <w:t>На основании статей 371, 373 Трудового Кодекса РФ проверено соблюдение рабо</w:t>
      </w:r>
      <w:r w:rsidRPr="004E4AE4">
        <w:softHyphen/>
        <w:t>тодателем норм, предусмотренных Трудовым кодексом РФ, условий коллективного договора при подготовке проекта _______________</w:t>
      </w:r>
      <w:r w:rsidR="00126ED7">
        <w:t>________________</w:t>
      </w:r>
      <w:r w:rsidRPr="004E4AE4">
        <w:t>___________________________________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Pr="004E4AE4">
        <w:rPr>
          <w:i/>
          <w:iCs/>
          <w:sz w:val="22"/>
        </w:rPr>
        <w:t>работодателя)</w:t>
      </w:r>
    </w:p>
    <w:p w:rsidR="00A81A07" w:rsidRPr="004E4AE4" w:rsidRDefault="00126ED7" w:rsidP="00126ED7">
      <w:pPr>
        <w:shd w:val="clear" w:color="auto" w:fill="FFFFFF"/>
        <w:spacing w:after="0" w:line="240" w:lineRule="auto"/>
        <w:ind w:hanging="77"/>
      </w:pPr>
      <w:r>
        <w:t xml:space="preserve"> </w:t>
      </w:r>
      <w:r w:rsidR="00A81A07" w:rsidRPr="004E4AE4">
        <w:t xml:space="preserve">о расторжении трудового договора </w:t>
      </w:r>
      <w:proofErr w:type="gramStart"/>
      <w:r w:rsidR="00A81A07" w:rsidRPr="004E4AE4">
        <w:t>с</w:t>
      </w:r>
      <w:proofErr w:type="gramEnd"/>
      <w:r w:rsidR="00A81A07" w:rsidRPr="004E4AE4">
        <w:t xml:space="preserve"> ____</w:t>
      </w:r>
      <w:r>
        <w:t>___________</w:t>
      </w:r>
      <w:r w:rsidR="00A81A07" w:rsidRPr="004E4AE4">
        <w:t>___________________________________________________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sz w:val="22"/>
          <w:szCs w:val="24"/>
        </w:rPr>
      </w:pPr>
      <w:r w:rsidRPr="004E4AE4">
        <w:rPr>
          <w:sz w:val="22"/>
          <w:szCs w:val="24"/>
        </w:rPr>
        <w:t>(Ф.И.О. работника полностью, должность, структурное подразделение или место работы увольняемого работника)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>в соответствии с пунктом ____ (2,3,5) части 1 статьи 81 Трудового кодекса РФ утверждено следующее мотивированное мнение: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</w:p>
    <w:p w:rsidR="00A81A07" w:rsidRPr="004E4AE4" w:rsidRDefault="00A81A07" w:rsidP="00A81A07">
      <w:pPr>
        <w:shd w:val="clear" w:color="auto" w:fill="FFFFFF"/>
        <w:spacing w:after="0" w:line="240" w:lineRule="auto"/>
        <w:jc w:val="center"/>
        <w:rPr>
          <w:b/>
        </w:rPr>
      </w:pPr>
      <w:r w:rsidRPr="004E4AE4">
        <w:rPr>
          <w:b/>
        </w:rPr>
        <w:t>МОТИВИРОВАННОЕ МНЕНИЕ</w:t>
      </w:r>
    </w:p>
    <w:p w:rsidR="00A81A07" w:rsidRPr="004E4AE4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E4AE4">
        <w:t>профсоюзного комитета первичной профсоюзной организации по проекту</w:t>
      </w:r>
    </w:p>
    <w:p w:rsidR="00A81A07" w:rsidRPr="004E4AE4" w:rsidRDefault="00A81A07" w:rsidP="00A81A07">
      <w:pPr>
        <w:shd w:val="clear" w:color="auto" w:fill="FFFFFF"/>
        <w:tabs>
          <w:tab w:val="left" w:leader="underscore" w:pos="2040"/>
          <w:tab w:val="left" w:leader="underscore" w:pos="3360"/>
          <w:tab w:val="left" w:leader="underscore" w:pos="3869"/>
          <w:tab w:val="left" w:leader="underscore" w:pos="7598"/>
        </w:tabs>
        <w:spacing w:after="0" w:line="240" w:lineRule="auto"/>
        <w:jc w:val="center"/>
      </w:pPr>
      <w:r w:rsidRPr="004E4AE4">
        <w:t>_____________________________________________________________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</w:t>
      </w:r>
      <w:proofErr w:type="gramStart"/>
      <w:r w:rsidRPr="004E4AE4">
        <w:rPr>
          <w:i/>
          <w:iCs/>
          <w:sz w:val="22"/>
        </w:rPr>
        <w:t>)р</w:t>
      </w:r>
      <w:proofErr w:type="gramEnd"/>
      <w:r w:rsidRPr="004E4AE4">
        <w:rPr>
          <w:i/>
          <w:iCs/>
          <w:sz w:val="22"/>
        </w:rPr>
        <w:t>аботодателя)</w:t>
      </w:r>
    </w:p>
    <w:p w:rsidR="006B3FB7" w:rsidRDefault="006B3FB7" w:rsidP="006B3FB7">
      <w:pPr>
        <w:shd w:val="clear" w:color="auto" w:fill="FFFFFF"/>
        <w:spacing w:after="0" w:line="240" w:lineRule="auto"/>
        <w:ind w:firstLine="567"/>
      </w:pPr>
      <w:r>
        <w:t xml:space="preserve">Представленный работодателем </w:t>
      </w:r>
      <w:r w:rsidR="00A81A07" w:rsidRPr="004E4AE4">
        <w:t>проект</w:t>
      </w:r>
      <w:r>
        <w:t xml:space="preserve"> ____________________________</w:t>
      </w:r>
    </w:p>
    <w:p w:rsidR="00A81A07" w:rsidRPr="004E4AE4" w:rsidRDefault="00A81A07" w:rsidP="006B3FB7">
      <w:pPr>
        <w:shd w:val="clear" w:color="auto" w:fill="FFFFFF"/>
        <w:spacing w:after="0" w:line="240" w:lineRule="auto"/>
      </w:pPr>
      <w:r w:rsidRPr="004E4AE4">
        <w:t>___________________________________</w:t>
      </w:r>
      <w:r w:rsidR="006B3FB7">
        <w:t>_______________________________</w:t>
      </w:r>
    </w:p>
    <w:p w:rsidR="00A81A07" w:rsidRPr="004E4AE4" w:rsidRDefault="00A81A07" w:rsidP="00A81A07">
      <w:pPr>
        <w:shd w:val="clear" w:color="auto" w:fill="FFFFFF"/>
        <w:tabs>
          <w:tab w:val="left" w:leader="underscore" w:pos="3158"/>
          <w:tab w:val="left" w:leader="underscore" w:pos="5635"/>
          <w:tab w:val="left" w:pos="6845"/>
        </w:tabs>
        <w:spacing w:after="0" w:line="240" w:lineRule="auto"/>
        <w:jc w:val="center"/>
        <w:rPr>
          <w:i/>
          <w:sz w:val="22"/>
        </w:rPr>
      </w:pPr>
      <w:r w:rsidRPr="004E4AE4">
        <w:rPr>
          <w:i/>
          <w:iCs/>
          <w:sz w:val="22"/>
        </w:rPr>
        <w:t>(наименование проекта приказа (распоряжения)</w:t>
      </w:r>
      <w:r w:rsidR="006B3FB7">
        <w:rPr>
          <w:i/>
          <w:iCs/>
          <w:sz w:val="22"/>
        </w:rPr>
        <w:t xml:space="preserve"> </w:t>
      </w:r>
      <w:r w:rsidRPr="004E4AE4">
        <w:rPr>
          <w:i/>
          <w:iCs/>
          <w:sz w:val="22"/>
        </w:rPr>
        <w:t>работодателя)</w:t>
      </w:r>
    </w:p>
    <w:p w:rsidR="006B3FB7" w:rsidRDefault="006B3FB7" w:rsidP="00A81A07">
      <w:pPr>
        <w:shd w:val="clear" w:color="auto" w:fill="FFFFFF"/>
        <w:spacing w:after="0" w:line="240" w:lineRule="auto"/>
      </w:pP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lastRenderedPageBreak/>
        <w:t xml:space="preserve">о расторжении трудового договора </w:t>
      </w:r>
      <w:proofErr w:type="gramStart"/>
      <w:r w:rsidRPr="004E4AE4">
        <w:t>с</w:t>
      </w:r>
      <w:proofErr w:type="gramEnd"/>
      <w:r w:rsidRPr="004E4AE4">
        <w:t xml:space="preserve"> </w:t>
      </w: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>____________</w:t>
      </w:r>
      <w:r w:rsidR="003D3BFA">
        <w:t>______________________________</w:t>
      </w:r>
      <w:r w:rsidRPr="004E4AE4">
        <w:t>________________________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ind w:hanging="77"/>
        <w:jc w:val="center"/>
        <w:rPr>
          <w:i/>
          <w:sz w:val="24"/>
          <w:szCs w:val="24"/>
        </w:rPr>
      </w:pPr>
      <w:r w:rsidRPr="004E4AE4">
        <w:rPr>
          <w:i/>
          <w:sz w:val="24"/>
          <w:szCs w:val="24"/>
        </w:rPr>
        <w:t>(Ф.И.О. работника полностью, должность, структурное подразделение или место работы увольняемого работника)</w:t>
      </w:r>
    </w:p>
    <w:p w:rsidR="003D3BFA" w:rsidRDefault="003D3BFA" w:rsidP="00A81A07">
      <w:pPr>
        <w:shd w:val="clear" w:color="auto" w:fill="FFFFFF"/>
        <w:spacing w:after="0" w:line="240" w:lineRule="auto"/>
      </w:pPr>
    </w:p>
    <w:p w:rsidR="003060D7" w:rsidRPr="003060D7" w:rsidRDefault="00A81A07" w:rsidP="003D3BFA">
      <w:pPr>
        <w:shd w:val="clear" w:color="auto" w:fill="FFFFFF"/>
        <w:spacing w:after="0" w:line="240" w:lineRule="auto"/>
        <w:jc w:val="both"/>
      </w:pPr>
      <w:r w:rsidRPr="004E4AE4">
        <w:t>в соответствии с пунктом ____(2,3,5) части 1 статьи 81</w:t>
      </w:r>
      <w:r w:rsidR="003060D7" w:rsidRPr="003060D7">
        <w:t xml:space="preserve"> </w:t>
      </w:r>
      <w:r w:rsidR="003060D7" w:rsidRPr="004E4AE4">
        <w:t>Трудового кодекса</w:t>
      </w:r>
      <w:r w:rsidR="003060D7" w:rsidRPr="003060D7">
        <w:t xml:space="preserve"> </w:t>
      </w:r>
      <w:r w:rsidR="003060D7" w:rsidRPr="004E4AE4">
        <w:t>РФ</w:t>
      </w:r>
    </w:p>
    <w:p w:rsidR="003060D7" w:rsidRDefault="003060D7" w:rsidP="003D3BFA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(указать)</w:t>
      </w:r>
    </w:p>
    <w:p w:rsidR="00A81A07" w:rsidRPr="003060D7" w:rsidRDefault="00A81A07" w:rsidP="003D3BFA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4E4AE4">
        <w:t>и приложенные к нему документы подтверждают (не подтверждают) правомерность его принятия.</w:t>
      </w:r>
    </w:p>
    <w:p w:rsidR="00A81A07" w:rsidRPr="004E4AE4" w:rsidRDefault="00A81A07" w:rsidP="003D3BFA">
      <w:pPr>
        <w:shd w:val="clear" w:color="auto" w:fill="FFFFFF"/>
        <w:spacing w:after="0" w:line="240" w:lineRule="auto"/>
        <w:ind w:firstLine="709"/>
        <w:jc w:val="both"/>
      </w:pPr>
      <w:proofErr w:type="gramStart"/>
      <w:r w:rsidRPr="004E4AE4">
        <w:t xml:space="preserve">Проект </w:t>
      </w:r>
      <w:r w:rsidRPr="004E4AE4">
        <w:rPr>
          <w:iCs/>
        </w:rPr>
        <w:t xml:space="preserve">приказа (распоряжения) работодателя </w:t>
      </w:r>
      <w:r w:rsidRPr="004E4AE4">
        <w:t xml:space="preserve">соответствует (не соответствует) требованиям, установленным статьями ______ Трудового кодекса РФ,  статьями _____ иного федерального закона (содержащего нормы трудового права, регулирующих принятие данного проекта </w:t>
      </w:r>
      <w:r w:rsidRPr="004E4AE4">
        <w:rPr>
          <w:iCs/>
        </w:rPr>
        <w:t>приказа (распоряжения) работодателя)</w:t>
      </w:r>
      <w:r w:rsidR="006C41CD">
        <w:t xml:space="preserve">, </w:t>
      </w:r>
      <w:r w:rsidRPr="004E4AE4">
        <w:t xml:space="preserve">статьями ______ законов субъекта РФ (содержащего нормы трудового права, регулирующих принятие данного проекта </w:t>
      </w:r>
      <w:r w:rsidRPr="004E4AE4">
        <w:rPr>
          <w:iCs/>
        </w:rPr>
        <w:t xml:space="preserve">приказа (распоряжения) работодателя), </w:t>
      </w:r>
      <w:r w:rsidRPr="004E4AE4">
        <w:t>пунктам (статьям) ___________ соглашения, пунктам (статьям) ______ коллективного договора, не нарушает условий трудового договора работника.</w:t>
      </w:r>
      <w:proofErr w:type="gramEnd"/>
      <w:r w:rsidRPr="004E4AE4">
        <w:t xml:space="preserve"> Проекта </w:t>
      </w:r>
      <w:r w:rsidRPr="004E4AE4">
        <w:rPr>
          <w:iCs/>
        </w:rPr>
        <w:t>приказа (распоряжения) работодателя</w:t>
      </w:r>
      <w:r w:rsidR="006E281D">
        <w:rPr>
          <w:iCs/>
        </w:rPr>
        <w:t xml:space="preserve"> </w:t>
      </w:r>
      <w:r w:rsidRPr="004E4AE4">
        <w:t>учитывает (не учитывает) дополнительные обстоятельства, связанные с трудовой деятельностью работника и не</w:t>
      </w:r>
      <w:r w:rsidR="006E281D">
        <w:t xml:space="preserve"> </w:t>
      </w:r>
      <w:r w:rsidRPr="004E4AE4">
        <w:t>ухудшает (ухудшает) положение работника.</w:t>
      </w:r>
    </w:p>
    <w:p w:rsidR="00A81A07" w:rsidRPr="004E4AE4" w:rsidRDefault="00A81A07" w:rsidP="003D3BFA">
      <w:pPr>
        <w:shd w:val="clear" w:color="auto" w:fill="FFFFFF"/>
        <w:spacing w:after="0" w:line="240" w:lineRule="auto"/>
        <w:ind w:firstLine="709"/>
        <w:jc w:val="both"/>
      </w:pPr>
      <w:r w:rsidRPr="004E4AE4">
        <w:t xml:space="preserve">На основании изложенного считаем возможным (невозможным) принятие работодателем решения об издании приказа (распоряжения) о расторжении трудового договора </w:t>
      </w:r>
      <w:proofErr w:type="gramStart"/>
      <w:r w:rsidRPr="004E4AE4">
        <w:t>с</w:t>
      </w:r>
      <w:proofErr w:type="gramEnd"/>
      <w:r w:rsidRPr="004E4AE4">
        <w:t xml:space="preserve"> </w:t>
      </w:r>
    </w:p>
    <w:p w:rsidR="00A81A07" w:rsidRPr="004E4AE4" w:rsidRDefault="00A81A07" w:rsidP="003D3BFA">
      <w:pPr>
        <w:shd w:val="clear" w:color="auto" w:fill="FFFFFF"/>
        <w:spacing w:after="0" w:line="240" w:lineRule="auto"/>
        <w:jc w:val="both"/>
      </w:pPr>
      <w:r w:rsidRPr="004E4AE4">
        <w:t>__________</w:t>
      </w:r>
      <w:r w:rsidR="003D3BFA">
        <w:t>______________________________</w:t>
      </w:r>
      <w:r w:rsidRPr="004E4AE4">
        <w:t>__________________________</w:t>
      </w:r>
    </w:p>
    <w:p w:rsidR="00A81A07" w:rsidRPr="003D3BFA" w:rsidRDefault="00A81A07" w:rsidP="003D3BFA">
      <w:pPr>
        <w:shd w:val="clear" w:color="auto" w:fill="FFFFFF"/>
        <w:spacing w:after="0" w:line="240" w:lineRule="auto"/>
        <w:ind w:hanging="77"/>
        <w:jc w:val="center"/>
        <w:rPr>
          <w:i/>
          <w:sz w:val="24"/>
          <w:szCs w:val="24"/>
        </w:rPr>
      </w:pPr>
      <w:r w:rsidRPr="003D3BFA">
        <w:rPr>
          <w:i/>
          <w:sz w:val="24"/>
          <w:szCs w:val="24"/>
        </w:rPr>
        <w:t>(Ф.И.О. работника полностью, должность, структурное подразделение или место работы увольняемого работника)</w:t>
      </w:r>
    </w:p>
    <w:p w:rsidR="00A81A07" w:rsidRDefault="006C41CD" w:rsidP="003D3BFA">
      <w:pPr>
        <w:shd w:val="clear" w:color="auto" w:fill="FFFFFF"/>
        <w:spacing w:after="0" w:line="240" w:lineRule="auto"/>
        <w:jc w:val="both"/>
      </w:pPr>
      <w:r>
        <w:t>в соответствии с пунктом ___</w:t>
      </w:r>
      <w:r w:rsidR="00A81A07" w:rsidRPr="004E4AE4">
        <w:t xml:space="preserve"> (2,3,5) части 1 статьи 81 Трудового кодекса РФ.</w:t>
      </w:r>
    </w:p>
    <w:p w:rsidR="006C41CD" w:rsidRDefault="006C41CD" w:rsidP="006C41CD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(указать)</w:t>
      </w:r>
    </w:p>
    <w:p w:rsidR="006C41CD" w:rsidRPr="004E4AE4" w:rsidRDefault="006C41CD" w:rsidP="003D3BFA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3D3BFA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3D3BFA">
      <w:pPr>
        <w:shd w:val="clear" w:color="auto" w:fill="FFFFFF"/>
        <w:spacing w:after="0" w:line="240" w:lineRule="auto"/>
        <w:jc w:val="both"/>
      </w:pPr>
    </w:p>
    <w:p w:rsidR="00A81A07" w:rsidRPr="004E4AE4" w:rsidRDefault="00A81A07" w:rsidP="00A81A07">
      <w:pPr>
        <w:shd w:val="clear" w:color="auto" w:fill="FFFFFF"/>
        <w:spacing w:after="0" w:line="240" w:lineRule="auto"/>
      </w:pPr>
      <w:r w:rsidRPr="004E4AE4">
        <w:t xml:space="preserve">Председатель </w:t>
      </w:r>
      <w:proofErr w:type="gramStart"/>
      <w:r w:rsidRPr="004E4AE4">
        <w:t>первичной</w:t>
      </w:r>
      <w:proofErr w:type="gramEnd"/>
      <w:r w:rsidRPr="004E4AE4">
        <w:t xml:space="preserve"> </w:t>
      </w:r>
    </w:p>
    <w:p w:rsidR="003D3BFA" w:rsidRDefault="00A81A07" w:rsidP="00A81A07">
      <w:pPr>
        <w:shd w:val="clear" w:color="auto" w:fill="FFFFFF"/>
        <w:spacing w:after="0" w:line="240" w:lineRule="auto"/>
      </w:pPr>
      <w:r w:rsidRPr="004E4AE4">
        <w:t>профсоюзной организации______________</w:t>
      </w:r>
      <w:r w:rsidR="003D3BFA">
        <w:t>__     _________________________</w:t>
      </w:r>
    </w:p>
    <w:p w:rsidR="00A81A07" w:rsidRPr="004E4AE4" w:rsidRDefault="003D3BFA" w:rsidP="00A81A07">
      <w:pPr>
        <w:shd w:val="clear" w:color="auto" w:fill="FFFFFF"/>
        <w:spacing w:after="0" w:line="240" w:lineRule="auto"/>
        <w:rPr>
          <w:sz w:val="22"/>
        </w:rPr>
      </w:pPr>
      <w:r>
        <w:t xml:space="preserve">     </w:t>
      </w:r>
      <w:r w:rsidR="00A81A07" w:rsidRPr="004E4AE4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</w:t>
      </w:r>
      <w:r w:rsidR="00A81A07" w:rsidRPr="004E4AE4">
        <w:rPr>
          <w:sz w:val="24"/>
          <w:szCs w:val="24"/>
        </w:rPr>
        <w:t xml:space="preserve">      </w:t>
      </w:r>
      <w:r w:rsidR="00A81A07" w:rsidRPr="004E4AE4">
        <w:rPr>
          <w:i/>
          <w:iCs/>
          <w:sz w:val="24"/>
          <w:szCs w:val="24"/>
        </w:rPr>
        <w:t xml:space="preserve"> (подпись)</w:t>
      </w:r>
      <w:r>
        <w:rPr>
          <w:i/>
          <w:iCs/>
          <w:sz w:val="24"/>
          <w:szCs w:val="24"/>
        </w:rPr>
        <w:t xml:space="preserve"> </w:t>
      </w:r>
      <w:r w:rsidR="00A81A07" w:rsidRPr="004E4AE4">
        <w:rPr>
          <w:i/>
          <w:iCs/>
          <w:sz w:val="22"/>
        </w:rPr>
        <w:t xml:space="preserve">  </w:t>
      </w:r>
      <w:r>
        <w:rPr>
          <w:i/>
          <w:iCs/>
          <w:sz w:val="22"/>
        </w:rPr>
        <w:t xml:space="preserve">    </w:t>
      </w:r>
      <w:r w:rsidR="00A81A07" w:rsidRPr="004E4AE4">
        <w:rPr>
          <w:i/>
          <w:iCs/>
          <w:sz w:val="22"/>
        </w:rPr>
        <w:t xml:space="preserve">    </w:t>
      </w:r>
      <w:r w:rsidR="00A81A07" w:rsidRPr="004E4AE4">
        <w:rPr>
          <w:iCs/>
          <w:sz w:val="22"/>
        </w:rPr>
        <w:t>М.П</w:t>
      </w:r>
      <w:r w:rsidR="00A81A07" w:rsidRPr="004E4AE4">
        <w:rPr>
          <w:i/>
          <w:iCs/>
          <w:sz w:val="22"/>
        </w:rPr>
        <w:t>.                          (Ф.И.О.)</w:t>
      </w: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  <w:rPr>
          <w:sz w:val="22"/>
        </w:rPr>
      </w:pP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  <w:r w:rsidRPr="004E4AE4">
        <w:t xml:space="preserve">Мотивированное мнение выборного органа первичной профсоюзной организации </w:t>
      </w:r>
      <w:proofErr w:type="gramStart"/>
      <w:r w:rsidRPr="004E4AE4">
        <w:t>от</w:t>
      </w:r>
      <w:proofErr w:type="gramEnd"/>
      <w:r w:rsidRPr="004E4AE4">
        <w:t xml:space="preserve"> </w:t>
      </w:r>
    </w:p>
    <w:p w:rsidR="00D54EAD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  <w:r w:rsidRPr="004E4AE4">
        <w:t>«___» ______20__г. получил (а)</w:t>
      </w:r>
    </w:p>
    <w:p w:rsidR="00A81A07" w:rsidRPr="004E4AE4" w:rsidRDefault="00A81A07" w:rsidP="00A81A07">
      <w:pPr>
        <w:shd w:val="clear" w:color="auto" w:fill="FFFFFF"/>
        <w:tabs>
          <w:tab w:val="left" w:leader="underscore" w:pos="5352"/>
          <w:tab w:val="left" w:leader="underscore" w:pos="6835"/>
        </w:tabs>
        <w:spacing w:after="0" w:line="240" w:lineRule="auto"/>
      </w:pPr>
      <w:r w:rsidRPr="004E4AE4">
        <w:t>____________________________________</w:t>
      </w:r>
      <w:r w:rsidR="00D54EAD">
        <w:t>__________________________</w:t>
      </w:r>
      <w:r w:rsidRPr="004E4AE4">
        <w:t>____</w:t>
      </w:r>
    </w:p>
    <w:p w:rsidR="00A81A07" w:rsidRPr="004E4AE4" w:rsidRDefault="00A81A07" w:rsidP="00A81A07">
      <w:pPr>
        <w:shd w:val="clear" w:color="auto" w:fill="FFFFFF"/>
        <w:spacing w:after="0" w:line="240" w:lineRule="auto"/>
        <w:rPr>
          <w:sz w:val="24"/>
          <w:szCs w:val="24"/>
        </w:rPr>
      </w:pPr>
      <w:r w:rsidRPr="004E4AE4">
        <w:rPr>
          <w:i/>
          <w:iCs/>
          <w:sz w:val="24"/>
          <w:szCs w:val="24"/>
        </w:rPr>
        <w:t xml:space="preserve">                                                                         (Ф.И.О. представителя работодателя)</w:t>
      </w:r>
    </w:p>
    <w:p w:rsidR="00A81A07" w:rsidRPr="004E4AE4" w:rsidRDefault="00A81A07" w:rsidP="00A81A07">
      <w:pPr>
        <w:shd w:val="clear" w:color="auto" w:fill="FFFFFF"/>
        <w:tabs>
          <w:tab w:val="left" w:leader="underscore" w:pos="422"/>
          <w:tab w:val="left" w:leader="underscore" w:pos="1373"/>
          <w:tab w:val="left" w:pos="1949"/>
          <w:tab w:val="left" w:leader="underscore" w:pos="6312"/>
        </w:tabs>
        <w:spacing w:after="0" w:line="240" w:lineRule="auto"/>
      </w:pPr>
      <w:r w:rsidRPr="004E4AE4">
        <w:t xml:space="preserve">«___»_______________20__ </w:t>
      </w:r>
      <w:r w:rsidR="00D54EAD">
        <w:t xml:space="preserve"> </w:t>
      </w:r>
      <w:r w:rsidR="00D54EAD" w:rsidRPr="004E4AE4">
        <w:t>г.</w:t>
      </w:r>
      <w:r w:rsidR="00D54EAD">
        <w:t xml:space="preserve">                   </w:t>
      </w:r>
      <w:r w:rsidRPr="004E4AE4">
        <w:t xml:space="preserve"> </w:t>
      </w:r>
      <w:r w:rsidR="00D54EAD">
        <w:t xml:space="preserve">  </w:t>
      </w:r>
      <w:r w:rsidRPr="004E4AE4">
        <w:t>__________________________</w:t>
      </w:r>
    </w:p>
    <w:p w:rsidR="00A81A07" w:rsidRPr="004E4AE4" w:rsidRDefault="00A81A07" w:rsidP="003D3BFA">
      <w:pPr>
        <w:shd w:val="clear" w:color="auto" w:fill="FFFFFF"/>
        <w:spacing w:after="0" w:line="240" w:lineRule="auto"/>
        <w:jc w:val="center"/>
        <w:rPr>
          <w:sz w:val="22"/>
        </w:rPr>
      </w:pPr>
      <w:r w:rsidRPr="004E4AE4">
        <w:rPr>
          <w:i/>
          <w:iCs/>
          <w:sz w:val="22"/>
        </w:rPr>
        <w:t xml:space="preserve">                                                                                                    (подпись)</w:t>
      </w:r>
    </w:p>
    <w:sectPr w:rsidR="00A81A07" w:rsidRPr="004E4AE4" w:rsidSect="003865F6">
      <w:footerReference w:type="default" r:id="rId1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0D" w:rsidRDefault="003F690D" w:rsidP="00646B91">
      <w:pPr>
        <w:spacing w:after="0" w:line="240" w:lineRule="auto"/>
      </w:pPr>
      <w:r>
        <w:separator/>
      </w:r>
    </w:p>
  </w:endnote>
  <w:endnote w:type="continuationSeparator" w:id="0">
    <w:p w:rsidR="003F690D" w:rsidRDefault="003F690D" w:rsidP="0064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24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F690D" w:rsidRPr="0030534C" w:rsidRDefault="00E773F4">
        <w:pPr>
          <w:pStyle w:val="af7"/>
          <w:jc w:val="right"/>
          <w:rPr>
            <w:sz w:val="24"/>
            <w:szCs w:val="24"/>
          </w:rPr>
        </w:pPr>
        <w:r w:rsidRPr="0030534C">
          <w:rPr>
            <w:sz w:val="24"/>
            <w:szCs w:val="24"/>
          </w:rPr>
          <w:fldChar w:fldCharType="begin"/>
        </w:r>
        <w:r w:rsidR="003F690D" w:rsidRPr="0030534C">
          <w:rPr>
            <w:sz w:val="24"/>
            <w:szCs w:val="24"/>
          </w:rPr>
          <w:instrText xml:space="preserve"> PAGE   \* MERGEFORMAT </w:instrText>
        </w:r>
        <w:r w:rsidRPr="0030534C">
          <w:rPr>
            <w:sz w:val="24"/>
            <w:szCs w:val="24"/>
          </w:rPr>
          <w:fldChar w:fldCharType="separate"/>
        </w:r>
        <w:r w:rsidR="00202E4A">
          <w:rPr>
            <w:noProof/>
            <w:sz w:val="24"/>
            <w:szCs w:val="24"/>
          </w:rPr>
          <w:t>2</w:t>
        </w:r>
        <w:r w:rsidRPr="0030534C">
          <w:rPr>
            <w:sz w:val="24"/>
            <w:szCs w:val="24"/>
          </w:rPr>
          <w:fldChar w:fldCharType="end"/>
        </w:r>
      </w:p>
    </w:sdtContent>
  </w:sdt>
  <w:p w:rsidR="003F690D" w:rsidRDefault="003F690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0D" w:rsidRDefault="003F690D" w:rsidP="00646B91">
      <w:pPr>
        <w:spacing w:after="0" w:line="240" w:lineRule="auto"/>
      </w:pPr>
      <w:r>
        <w:separator/>
      </w:r>
    </w:p>
  </w:footnote>
  <w:footnote w:type="continuationSeparator" w:id="0">
    <w:p w:rsidR="003F690D" w:rsidRDefault="003F690D" w:rsidP="0064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333333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A7586F"/>
    <w:multiLevelType w:val="singleLevel"/>
    <w:tmpl w:val="DA0CB5A0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187856EB"/>
    <w:multiLevelType w:val="hybridMultilevel"/>
    <w:tmpl w:val="5E64BDB4"/>
    <w:lvl w:ilvl="0" w:tplc="718A1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9E1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C4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8A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2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67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04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CD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2F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57196"/>
    <w:multiLevelType w:val="hybridMultilevel"/>
    <w:tmpl w:val="AA260322"/>
    <w:lvl w:ilvl="0" w:tplc="A52E88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683B1C"/>
    <w:multiLevelType w:val="hybridMultilevel"/>
    <w:tmpl w:val="FE5A5CEC"/>
    <w:lvl w:ilvl="0" w:tplc="5BDA1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368DE"/>
    <w:multiLevelType w:val="singleLevel"/>
    <w:tmpl w:val="A5043DE4"/>
    <w:lvl w:ilvl="0">
      <w:start w:val="8"/>
      <w:numFmt w:val="decimal"/>
      <w:lvlText w:val="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7">
    <w:nsid w:val="7CB03570"/>
    <w:multiLevelType w:val="hybridMultilevel"/>
    <w:tmpl w:val="2F4CC22C"/>
    <w:lvl w:ilvl="0" w:tplc="AD18E35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D2A"/>
    <w:rsid w:val="000006C8"/>
    <w:rsid w:val="00001DD9"/>
    <w:rsid w:val="00001F00"/>
    <w:rsid w:val="00001FFE"/>
    <w:rsid w:val="000025D8"/>
    <w:rsid w:val="000027A3"/>
    <w:rsid w:val="000027F6"/>
    <w:rsid w:val="00002AB5"/>
    <w:rsid w:val="0000333E"/>
    <w:rsid w:val="0000346D"/>
    <w:rsid w:val="000034F3"/>
    <w:rsid w:val="00004FF0"/>
    <w:rsid w:val="000058B5"/>
    <w:rsid w:val="00005C64"/>
    <w:rsid w:val="000062BA"/>
    <w:rsid w:val="000062F3"/>
    <w:rsid w:val="00010412"/>
    <w:rsid w:val="00010FD8"/>
    <w:rsid w:val="000111DB"/>
    <w:rsid w:val="000119AB"/>
    <w:rsid w:val="00011B81"/>
    <w:rsid w:val="00011E63"/>
    <w:rsid w:val="00012850"/>
    <w:rsid w:val="00013B49"/>
    <w:rsid w:val="00013F05"/>
    <w:rsid w:val="0001406A"/>
    <w:rsid w:val="0001529C"/>
    <w:rsid w:val="00016C0F"/>
    <w:rsid w:val="00017C19"/>
    <w:rsid w:val="0002054A"/>
    <w:rsid w:val="000213E7"/>
    <w:rsid w:val="000217E5"/>
    <w:rsid w:val="00021ED7"/>
    <w:rsid w:val="00022269"/>
    <w:rsid w:val="00022630"/>
    <w:rsid w:val="000227D3"/>
    <w:rsid w:val="00022BC7"/>
    <w:rsid w:val="00023325"/>
    <w:rsid w:val="0002451D"/>
    <w:rsid w:val="000252F6"/>
    <w:rsid w:val="000262E7"/>
    <w:rsid w:val="00026804"/>
    <w:rsid w:val="000268E2"/>
    <w:rsid w:val="00026FF8"/>
    <w:rsid w:val="00027022"/>
    <w:rsid w:val="00027156"/>
    <w:rsid w:val="00027210"/>
    <w:rsid w:val="000276FA"/>
    <w:rsid w:val="0002778B"/>
    <w:rsid w:val="00030349"/>
    <w:rsid w:val="00030B38"/>
    <w:rsid w:val="00030FCD"/>
    <w:rsid w:val="00031933"/>
    <w:rsid w:val="00032019"/>
    <w:rsid w:val="00033C0C"/>
    <w:rsid w:val="000341AC"/>
    <w:rsid w:val="00034589"/>
    <w:rsid w:val="000345C4"/>
    <w:rsid w:val="00034B9A"/>
    <w:rsid w:val="000353F3"/>
    <w:rsid w:val="00035546"/>
    <w:rsid w:val="00035760"/>
    <w:rsid w:val="00035808"/>
    <w:rsid w:val="00035ACA"/>
    <w:rsid w:val="000360C6"/>
    <w:rsid w:val="00036257"/>
    <w:rsid w:val="0003683B"/>
    <w:rsid w:val="0003742E"/>
    <w:rsid w:val="0003780E"/>
    <w:rsid w:val="000407E2"/>
    <w:rsid w:val="0004157A"/>
    <w:rsid w:val="00041812"/>
    <w:rsid w:val="00041A6E"/>
    <w:rsid w:val="00041AAA"/>
    <w:rsid w:val="0004209E"/>
    <w:rsid w:val="00043368"/>
    <w:rsid w:val="00043920"/>
    <w:rsid w:val="00043B92"/>
    <w:rsid w:val="00043E0E"/>
    <w:rsid w:val="000440DE"/>
    <w:rsid w:val="000447DE"/>
    <w:rsid w:val="0004496E"/>
    <w:rsid w:val="00044A6F"/>
    <w:rsid w:val="00045758"/>
    <w:rsid w:val="000458D6"/>
    <w:rsid w:val="00045FE5"/>
    <w:rsid w:val="00046226"/>
    <w:rsid w:val="000463C5"/>
    <w:rsid w:val="000463F9"/>
    <w:rsid w:val="0004669E"/>
    <w:rsid w:val="0004776E"/>
    <w:rsid w:val="00047892"/>
    <w:rsid w:val="00050135"/>
    <w:rsid w:val="000501DB"/>
    <w:rsid w:val="000531D1"/>
    <w:rsid w:val="00053337"/>
    <w:rsid w:val="00054071"/>
    <w:rsid w:val="000543E7"/>
    <w:rsid w:val="00054649"/>
    <w:rsid w:val="00054DF2"/>
    <w:rsid w:val="00055AE6"/>
    <w:rsid w:val="00056508"/>
    <w:rsid w:val="000565B9"/>
    <w:rsid w:val="000574F6"/>
    <w:rsid w:val="00060008"/>
    <w:rsid w:val="0006031F"/>
    <w:rsid w:val="0006070E"/>
    <w:rsid w:val="00061044"/>
    <w:rsid w:val="0006165C"/>
    <w:rsid w:val="00061C89"/>
    <w:rsid w:val="00061F75"/>
    <w:rsid w:val="00062C14"/>
    <w:rsid w:val="00063C64"/>
    <w:rsid w:val="00064385"/>
    <w:rsid w:val="00064791"/>
    <w:rsid w:val="00064F06"/>
    <w:rsid w:val="00065206"/>
    <w:rsid w:val="00065EF8"/>
    <w:rsid w:val="000667BE"/>
    <w:rsid w:val="00066B44"/>
    <w:rsid w:val="0006766B"/>
    <w:rsid w:val="00067AB0"/>
    <w:rsid w:val="00067E9E"/>
    <w:rsid w:val="00067FA8"/>
    <w:rsid w:val="00070011"/>
    <w:rsid w:val="00070350"/>
    <w:rsid w:val="0007064F"/>
    <w:rsid w:val="00070BA2"/>
    <w:rsid w:val="00071DD9"/>
    <w:rsid w:val="0007240D"/>
    <w:rsid w:val="000725D3"/>
    <w:rsid w:val="000728B1"/>
    <w:rsid w:val="00072D0B"/>
    <w:rsid w:val="000740B5"/>
    <w:rsid w:val="00074863"/>
    <w:rsid w:val="00074D75"/>
    <w:rsid w:val="00075581"/>
    <w:rsid w:val="00076583"/>
    <w:rsid w:val="000772DC"/>
    <w:rsid w:val="0007754A"/>
    <w:rsid w:val="0007785F"/>
    <w:rsid w:val="0008168C"/>
    <w:rsid w:val="000820E4"/>
    <w:rsid w:val="000835AC"/>
    <w:rsid w:val="000838A9"/>
    <w:rsid w:val="00084623"/>
    <w:rsid w:val="000849D9"/>
    <w:rsid w:val="00084BD4"/>
    <w:rsid w:val="00085AF7"/>
    <w:rsid w:val="00085B21"/>
    <w:rsid w:val="00087B87"/>
    <w:rsid w:val="00090391"/>
    <w:rsid w:val="000919D0"/>
    <w:rsid w:val="0009270A"/>
    <w:rsid w:val="00093D89"/>
    <w:rsid w:val="00095267"/>
    <w:rsid w:val="00095A98"/>
    <w:rsid w:val="00095FAA"/>
    <w:rsid w:val="000975AC"/>
    <w:rsid w:val="00097D97"/>
    <w:rsid w:val="00097E09"/>
    <w:rsid w:val="00097E94"/>
    <w:rsid w:val="000A05B7"/>
    <w:rsid w:val="000A094C"/>
    <w:rsid w:val="000A09D3"/>
    <w:rsid w:val="000A1278"/>
    <w:rsid w:val="000A128B"/>
    <w:rsid w:val="000A1685"/>
    <w:rsid w:val="000A1FDD"/>
    <w:rsid w:val="000A20F8"/>
    <w:rsid w:val="000A2D0F"/>
    <w:rsid w:val="000A3650"/>
    <w:rsid w:val="000A59B6"/>
    <w:rsid w:val="000A61B6"/>
    <w:rsid w:val="000A72E5"/>
    <w:rsid w:val="000A7A34"/>
    <w:rsid w:val="000B1506"/>
    <w:rsid w:val="000B157B"/>
    <w:rsid w:val="000B1C5E"/>
    <w:rsid w:val="000B1D79"/>
    <w:rsid w:val="000B1F73"/>
    <w:rsid w:val="000B2B69"/>
    <w:rsid w:val="000B3A73"/>
    <w:rsid w:val="000B4176"/>
    <w:rsid w:val="000B4361"/>
    <w:rsid w:val="000B4F98"/>
    <w:rsid w:val="000B5075"/>
    <w:rsid w:val="000B55DC"/>
    <w:rsid w:val="000B6B37"/>
    <w:rsid w:val="000B6C9D"/>
    <w:rsid w:val="000C019C"/>
    <w:rsid w:val="000C0686"/>
    <w:rsid w:val="000C0C3E"/>
    <w:rsid w:val="000C1706"/>
    <w:rsid w:val="000C3ABD"/>
    <w:rsid w:val="000C3CCE"/>
    <w:rsid w:val="000C3CE1"/>
    <w:rsid w:val="000C3F5B"/>
    <w:rsid w:val="000C4112"/>
    <w:rsid w:val="000C43BF"/>
    <w:rsid w:val="000C474E"/>
    <w:rsid w:val="000C4BC8"/>
    <w:rsid w:val="000C4E0E"/>
    <w:rsid w:val="000C5546"/>
    <w:rsid w:val="000C6D1F"/>
    <w:rsid w:val="000C71A3"/>
    <w:rsid w:val="000D0355"/>
    <w:rsid w:val="000D08A7"/>
    <w:rsid w:val="000D0E63"/>
    <w:rsid w:val="000D105E"/>
    <w:rsid w:val="000D1440"/>
    <w:rsid w:val="000D179F"/>
    <w:rsid w:val="000D182D"/>
    <w:rsid w:val="000D426E"/>
    <w:rsid w:val="000D46C7"/>
    <w:rsid w:val="000D4907"/>
    <w:rsid w:val="000D4BAA"/>
    <w:rsid w:val="000D54F2"/>
    <w:rsid w:val="000D615C"/>
    <w:rsid w:val="000D6962"/>
    <w:rsid w:val="000E001E"/>
    <w:rsid w:val="000E02EF"/>
    <w:rsid w:val="000E127A"/>
    <w:rsid w:val="000E147C"/>
    <w:rsid w:val="000E1959"/>
    <w:rsid w:val="000E1AD5"/>
    <w:rsid w:val="000E2D0E"/>
    <w:rsid w:val="000E3C12"/>
    <w:rsid w:val="000E4600"/>
    <w:rsid w:val="000E5080"/>
    <w:rsid w:val="000E528C"/>
    <w:rsid w:val="000E5843"/>
    <w:rsid w:val="000E5A63"/>
    <w:rsid w:val="000E635E"/>
    <w:rsid w:val="000E7270"/>
    <w:rsid w:val="000E7773"/>
    <w:rsid w:val="000E7B39"/>
    <w:rsid w:val="000F040E"/>
    <w:rsid w:val="000F0465"/>
    <w:rsid w:val="000F0A89"/>
    <w:rsid w:val="000F1700"/>
    <w:rsid w:val="000F1A8F"/>
    <w:rsid w:val="000F2194"/>
    <w:rsid w:val="000F25EB"/>
    <w:rsid w:val="000F2F13"/>
    <w:rsid w:val="000F3020"/>
    <w:rsid w:val="000F30BC"/>
    <w:rsid w:val="000F373E"/>
    <w:rsid w:val="000F386F"/>
    <w:rsid w:val="000F3EB9"/>
    <w:rsid w:val="000F443A"/>
    <w:rsid w:val="000F62B0"/>
    <w:rsid w:val="000F64BD"/>
    <w:rsid w:val="000F6EFC"/>
    <w:rsid w:val="000F735E"/>
    <w:rsid w:val="000F76AB"/>
    <w:rsid w:val="000F787E"/>
    <w:rsid w:val="0010163D"/>
    <w:rsid w:val="00101B77"/>
    <w:rsid w:val="00101DAF"/>
    <w:rsid w:val="001023A5"/>
    <w:rsid w:val="001028E3"/>
    <w:rsid w:val="00103746"/>
    <w:rsid w:val="00103A30"/>
    <w:rsid w:val="001041F4"/>
    <w:rsid w:val="001046A9"/>
    <w:rsid w:val="00105299"/>
    <w:rsid w:val="0010534D"/>
    <w:rsid w:val="00105C5D"/>
    <w:rsid w:val="001065E8"/>
    <w:rsid w:val="00106DAA"/>
    <w:rsid w:val="00107936"/>
    <w:rsid w:val="00107DA1"/>
    <w:rsid w:val="00110D68"/>
    <w:rsid w:val="00110DB0"/>
    <w:rsid w:val="001130A5"/>
    <w:rsid w:val="001144FC"/>
    <w:rsid w:val="00114A23"/>
    <w:rsid w:val="0011535F"/>
    <w:rsid w:val="00115B03"/>
    <w:rsid w:val="00117D80"/>
    <w:rsid w:val="00117E70"/>
    <w:rsid w:val="00120168"/>
    <w:rsid w:val="0012016E"/>
    <w:rsid w:val="00120B63"/>
    <w:rsid w:val="00121D12"/>
    <w:rsid w:val="00121E45"/>
    <w:rsid w:val="00122531"/>
    <w:rsid w:val="00122A68"/>
    <w:rsid w:val="001236BC"/>
    <w:rsid w:val="001239A1"/>
    <w:rsid w:val="00123CEF"/>
    <w:rsid w:val="001241E1"/>
    <w:rsid w:val="0012441D"/>
    <w:rsid w:val="00124DF5"/>
    <w:rsid w:val="00124EE2"/>
    <w:rsid w:val="001258C7"/>
    <w:rsid w:val="001260E3"/>
    <w:rsid w:val="001264B8"/>
    <w:rsid w:val="00126ED7"/>
    <w:rsid w:val="001271D1"/>
    <w:rsid w:val="0012740D"/>
    <w:rsid w:val="00127A89"/>
    <w:rsid w:val="0013042C"/>
    <w:rsid w:val="0013063B"/>
    <w:rsid w:val="00130852"/>
    <w:rsid w:val="001311C5"/>
    <w:rsid w:val="001316C6"/>
    <w:rsid w:val="00132A07"/>
    <w:rsid w:val="00133469"/>
    <w:rsid w:val="0013406C"/>
    <w:rsid w:val="00134166"/>
    <w:rsid w:val="001341F0"/>
    <w:rsid w:val="001343E0"/>
    <w:rsid w:val="00134A9C"/>
    <w:rsid w:val="00135297"/>
    <w:rsid w:val="0013597E"/>
    <w:rsid w:val="00136060"/>
    <w:rsid w:val="0013646D"/>
    <w:rsid w:val="001366DC"/>
    <w:rsid w:val="001379BA"/>
    <w:rsid w:val="00137DE4"/>
    <w:rsid w:val="001404EB"/>
    <w:rsid w:val="00140658"/>
    <w:rsid w:val="00140948"/>
    <w:rsid w:val="00141261"/>
    <w:rsid w:val="001416C0"/>
    <w:rsid w:val="0014177A"/>
    <w:rsid w:val="00141A3F"/>
    <w:rsid w:val="001429DF"/>
    <w:rsid w:val="0014355D"/>
    <w:rsid w:val="00143AA4"/>
    <w:rsid w:val="00143CA6"/>
    <w:rsid w:val="0014434C"/>
    <w:rsid w:val="00144A99"/>
    <w:rsid w:val="00145334"/>
    <w:rsid w:val="00145620"/>
    <w:rsid w:val="0014662B"/>
    <w:rsid w:val="00146754"/>
    <w:rsid w:val="001468CB"/>
    <w:rsid w:val="001468FB"/>
    <w:rsid w:val="0014747A"/>
    <w:rsid w:val="00147D1B"/>
    <w:rsid w:val="00152148"/>
    <w:rsid w:val="001526FA"/>
    <w:rsid w:val="00154EB7"/>
    <w:rsid w:val="001555B5"/>
    <w:rsid w:val="001558FF"/>
    <w:rsid w:val="00155AF7"/>
    <w:rsid w:val="00155D9D"/>
    <w:rsid w:val="00155EE6"/>
    <w:rsid w:val="001563F1"/>
    <w:rsid w:val="0015699D"/>
    <w:rsid w:val="0015701D"/>
    <w:rsid w:val="0015735F"/>
    <w:rsid w:val="00157B8E"/>
    <w:rsid w:val="0016138C"/>
    <w:rsid w:val="001616A0"/>
    <w:rsid w:val="00162F01"/>
    <w:rsid w:val="0016302D"/>
    <w:rsid w:val="001630CB"/>
    <w:rsid w:val="00163845"/>
    <w:rsid w:val="00163A0D"/>
    <w:rsid w:val="00163C68"/>
    <w:rsid w:val="00163F0D"/>
    <w:rsid w:val="00164160"/>
    <w:rsid w:val="00164B89"/>
    <w:rsid w:val="00165BB7"/>
    <w:rsid w:val="00166332"/>
    <w:rsid w:val="00166AD8"/>
    <w:rsid w:val="00166B8D"/>
    <w:rsid w:val="00166D2A"/>
    <w:rsid w:val="00167540"/>
    <w:rsid w:val="001679A4"/>
    <w:rsid w:val="00171C63"/>
    <w:rsid w:val="001724E0"/>
    <w:rsid w:val="001725B0"/>
    <w:rsid w:val="00172F4B"/>
    <w:rsid w:val="0017369E"/>
    <w:rsid w:val="0017450E"/>
    <w:rsid w:val="001759CB"/>
    <w:rsid w:val="00175EE3"/>
    <w:rsid w:val="00176D2E"/>
    <w:rsid w:val="00177D59"/>
    <w:rsid w:val="001801EE"/>
    <w:rsid w:val="00180D27"/>
    <w:rsid w:val="0018189F"/>
    <w:rsid w:val="00182466"/>
    <w:rsid w:val="00182A27"/>
    <w:rsid w:val="00182A80"/>
    <w:rsid w:val="00182A93"/>
    <w:rsid w:val="00182DA4"/>
    <w:rsid w:val="00183B38"/>
    <w:rsid w:val="00183C43"/>
    <w:rsid w:val="00183D84"/>
    <w:rsid w:val="00184844"/>
    <w:rsid w:val="00185B77"/>
    <w:rsid w:val="00185C35"/>
    <w:rsid w:val="0018617C"/>
    <w:rsid w:val="001878ED"/>
    <w:rsid w:val="001879F6"/>
    <w:rsid w:val="00187B90"/>
    <w:rsid w:val="00187BB0"/>
    <w:rsid w:val="00187F68"/>
    <w:rsid w:val="00190102"/>
    <w:rsid w:val="00190AA1"/>
    <w:rsid w:val="00191CA1"/>
    <w:rsid w:val="0019202D"/>
    <w:rsid w:val="0019230D"/>
    <w:rsid w:val="0019262B"/>
    <w:rsid w:val="00192AD6"/>
    <w:rsid w:val="00192BFD"/>
    <w:rsid w:val="001930F8"/>
    <w:rsid w:val="00193467"/>
    <w:rsid w:val="00193821"/>
    <w:rsid w:val="00193C11"/>
    <w:rsid w:val="00194FD6"/>
    <w:rsid w:val="0019549E"/>
    <w:rsid w:val="001957A1"/>
    <w:rsid w:val="00195A24"/>
    <w:rsid w:val="0019662A"/>
    <w:rsid w:val="0019724B"/>
    <w:rsid w:val="00197C19"/>
    <w:rsid w:val="001A03AF"/>
    <w:rsid w:val="001A0D59"/>
    <w:rsid w:val="001A17A5"/>
    <w:rsid w:val="001A1CE9"/>
    <w:rsid w:val="001A2317"/>
    <w:rsid w:val="001A3883"/>
    <w:rsid w:val="001A3A4F"/>
    <w:rsid w:val="001A3EEC"/>
    <w:rsid w:val="001A4523"/>
    <w:rsid w:val="001A47FE"/>
    <w:rsid w:val="001A4B68"/>
    <w:rsid w:val="001A4C48"/>
    <w:rsid w:val="001A60DF"/>
    <w:rsid w:val="001A60E0"/>
    <w:rsid w:val="001A62F5"/>
    <w:rsid w:val="001A692D"/>
    <w:rsid w:val="001A6F60"/>
    <w:rsid w:val="001A7307"/>
    <w:rsid w:val="001A7636"/>
    <w:rsid w:val="001B02F0"/>
    <w:rsid w:val="001B0BDD"/>
    <w:rsid w:val="001B0FF4"/>
    <w:rsid w:val="001B131D"/>
    <w:rsid w:val="001B27CF"/>
    <w:rsid w:val="001B2811"/>
    <w:rsid w:val="001B2A91"/>
    <w:rsid w:val="001B32A5"/>
    <w:rsid w:val="001B370B"/>
    <w:rsid w:val="001B46B4"/>
    <w:rsid w:val="001B5E46"/>
    <w:rsid w:val="001B60ED"/>
    <w:rsid w:val="001B6768"/>
    <w:rsid w:val="001B6CE9"/>
    <w:rsid w:val="001B7238"/>
    <w:rsid w:val="001C0221"/>
    <w:rsid w:val="001C04A6"/>
    <w:rsid w:val="001C0CEF"/>
    <w:rsid w:val="001C3FE9"/>
    <w:rsid w:val="001C4148"/>
    <w:rsid w:val="001C4729"/>
    <w:rsid w:val="001C51DC"/>
    <w:rsid w:val="001C6FF3"/>
    <w:rsid w:val="001C7147"/>
    <w:rsid w:val="001C75D0"/>
    <w:rsid w:val="001C7D12"/>
    <w:rsid w:val="001D002A"/>
    <w:rsid w:val="001D04DC"/>
    <w:rsid w:val="001D0DCD"/>
    <w:rsid w:val="001D12C7"/>
    <w:rsid w:val="001D38F6"/>
    <w:rsid w:val="001D449F"/>
    <w:rsid w:val="001D5669"/>
    <w:rsid w:val="001D56AD"/>
    <w:rsid w:val="001D6CD5"/>
    <w:rsid w:val="001D746C"/>
    <w:rsid w:val="001D7980"/>
    <w:rsid w:val="001D7BE2"/>
    <w:rsid w:val="001E04B6"/>
    <w:rsid w:val="001E0503"/>
    <w:rsid w:val="001E0560"/>
    <w:rsid w:val="001E1151"/>
    <w:rsid w:val="001E1433"/>
    <w:rsid w:val="001E1C1F"/>
    <w:rsid w:val="001E1C53"/>
    <w:rsid w:val="001E2EBB"/>
    <w:rsid w:val="001E312B"/>
    <w:rsid w:val="001E41F4"/>
    <w:rsid w:val="001E44CE"/>
    <w:rsid w:val="001E44FF"/>
    <w:rsid w:val="001E467C"/>
    <w:rsid w:val="001E474E"/>
    <w:rsid w:val="001E4F5E"/>
    <w:rsid w:val="001E5827"/>
    <w:rsid w:val="001E5FF4"/>
    <w:rsid w:val="001E6536"/>
    <w:rsid w:val="001E71E7"/>
    <w:rsid w:val="001E79AC"/>
    <w:rsid w:val="001F004F"/>
    <w:rsid w:val="001F00B2"/>
    <w:rsid w:val="001F1299"/>
    <w:rsid w:val="001F1410"/>
    <w:rsid w:val="001F1571"/>
    <w:rsid w:val="001F15F8"/>
    <w:rsid w:val="001F1849"/>
    <w:rsid w:val="001F220A"/>
    <w:rsid w:val="001F2DF0"/>
    <w:rsid w:val="001F2E20"/>
    <w:rsid w:val="001F2E67"/>
    <w:rsid w:val="001F30A0"/>
    <w:rsid w:val="001F3EA6"/>
    <w:rsid w:val="001F4572"/>
    <w:rsid w:val="001F486A"/>
    <w:rsid w:val="001F517E"/>
    <w:rsid w:val="001F5287"/>
    <w:rsid w:val="001F5DF4"/>
    <w:rsid w:val="001F6C96"/>
    <w:rsid w:val="001F74A9"/>
    <w:rsid w:val="0020018E"/>
    <w:rsid w:val="00201040"/>
    <w:rsid w:val="00201836"/>
    <w:rsid w:val="0020217C"/>
    <w:rsid w:val="002022F5"/>
    <w:rsid w:val="002027B6"/>
    <w:rsid w:val="002027FD"/>
    <w:rsid w:val="00202D83"/>
    <w:rsid w:val="00202E4A"/>
    <w:rsid w:val="00203A20"/>
    <w:rsid w:val="002044B3"/>
    <w:rsid w:val="002050A7"/>
    <w:rsid w:val="0020559D"/>
    <w:rsid w:val="00205916"/>
    <w:rsid w:val="002063AD"/>
    <w:rsid w:val="00207237"/>
    <w:rsid w:val="002074E9"/>
    <w:rsid w:val="00207857"/>
    <w:rsid w:val="002104FE"/>
    <w:rsid w:val="00211B84"/>
    <w:rsid w:val="00212AAA"/>
    <w:rsid w:val="00212C34"/>
    <w:rsid w:val="00213B22"/>
    <w:rsid w:val="00213D5F"/>
    <w:rsid w:val="00213E2F"/>
    <w:rsid w:val="00213E9C"/>
    <w:rsid w:val="00214646"/>
    <w:rsid w:val="00214A98"/>
    <w:rsid w:val="00214B7C"/>
    <w:rsid w:val="00214DB8"/>
    <w:rsid w:val="00214DBF"/>
    <w:rsid w:val="0021504C"/>
    <w:rsid w:val="0021509D"/>
    <w:rsid w:val="0021579A"/>
    <w:rsid w:val="00215B42"/>
    <w:rsid w:val="00216227"/>
    <w:rsid w:val="0021673C"/>
    <w:rsid w:val="002176BC"/>
    <w:rsid w:val="002178D6"/>
    <w:rsid w:val="00220420"/>
    <w:rsid w:val="00221288"/>
    <w:rsid w:val="0022133B"/>
    <w:rsid w:val="00221E69"/>
    <w:rsid w:val="002226FA"/>
    <w:rsid w:val="00222727"/>
    <w:rsid w:val="00222E47"/>
    <w:rsid w:val="00223FE0"/>
    <w:rsid w:val="00224058"/>
    <w:rsid w:val="00224EB4"/>
    <w:rsid w:val="00224F7D"/>
    <w:rsid w:val="00225991"/>
    <w:rsid w:val="00226441"/>
    <w:rsid w:val="002269B1"/>
    <w:rsid w:val="00227800"/>
    <w:rsid w:val="002279C4"/>
    <w:rsid w:val="0023142E"/>
    <w:rsid w:val="0023214A"/>
    <w:rsid w:val="00232577"/>
    <w:rsid w:val="002325D7"/>
    <w:rsid w:val="00232706"/>
    <w:rsid w:val="00232CC9"/>
    <w:rsid w:val="00233026"/>
    <w:rsid w:val="0023351C"/>
    <w:rsid w:val="0023483A"/>
    <w:rsid w:val="00235224"/>
    <w:rsid w:val="00235807"/>
    <w:rsid w:val="002370A6"/>
    <w:rsid w:val="0023750B"/>
    <w:rsid w:val="0023795F"/>
    <w:rsid w:val="002400DC"/>
    <w:rsid w:val="0024074E"/>
    <w:rsid w:val="002407AB"/>
    <w:rsid w:val="002411B0"/>
    <w:rsid w:val="00242C6D"/>
    <w:rsid w:val="0024459F"/>
    <w:rsid w:val="0024541F"/>
    <w:rsid w:val="002455C7"/>
    <w:rsid w:val="00245827"/>
    <w:rsid w:val="002462F9"/>
    <w:rsid w:val="002509AC"/>
    <w:rsid w:val="002512BD"/>
    <w:rsid w:val="0025180E"/>
    <w:rsid w:val="002519DA"/>
    <w:rsid w:val="00251C2E"/>
    <w:rsid w:val="00251C4F"/>
    <w:rsid w:val="00251DA9"/>
    <w:rsid w:val="00252BAE"/>
    <w:rsid w:val="00253647"/>
    <w:rsid w:val="0025373B"/>
    <w:rsid w:val="00253B6E"/>
    <w:rsid w:val="00253F2B"/>
    <w:rsid w:val="00254284"/>
    <w:rsid w:val="00254F9F"/>
    <w:rsid w:val="00255E86"/>
    <w:rsid w:val="0025619D"/>
    <w:rsid w:val="002562EA"/>
    <w:rsid w:val="00256716"/>
    <w:rsid w:val="00256757"/>
    <w:rsid w:val="00257023"/>
    <w:rsid w:val="00257682"/>
    <w:rsid w:val="0026050C"/>
    <w:rsid w:val="002606CA"/>
    <w:rsid w:val="00262E9F"/>
    <w:rsid w:val="00263244"/>
    <w:rsid w:val="00263404"/>
    <w:rsid w:val="00263FB8"/>
    <w:rsid w:val="0026427D"/>
    <w:rsid w:val="0026466D"/>
    <w:rsid w:val="00264A30"/>
    <w:rsid w:val="0026583F"/>
    <w:rsid w:val="00265C4B"/>
    <w:rsid w:val="00266301"/>
    <w:rsid w:val="00266F84"/>
    <w:rsid w:val="002674F7"/>
    <w:rsid w:val="002675F8"/>
    <w:rsid w:val="00267BD4"/>
    <w:rsid w:val="00270348"/>
    <w:rsid w:val="00271DC7"/>
    <w:rsid w:val="00271E5C"/>
    <w:rsid w:val="00273108"/>
    <w:rsid w:val="00273490"/>
    <w:rsid w:val="002734B7"/>
    <w:rsid w:val="00273503"/>
    <w:rsid w:val="00273A4C"/>
    <w:rsid w:val="00274508"/>
    <w:rsid w:val="002748AC"/>
    <w:rsid w:val="00275250"/>
    <w:rsid w:val="00275B0C"/>
    <w:rsid w:val="0027654A"/>
    <w:rsid w:val="002768B8"/>
    <w:rsid w:val="00276DF0"/>
    <w:rsid w:val="002771A6"/>
    <w:rsid w:val="00277309"/>
    <w:rsid w:val="00277BB8"/>
    <w:rsid w:val="00277FD9"/>
    <w:rsid w:val="002801E1"/>
    <w:rsid w:val="002802A3"/>
    <w:rsid w:val="002804AD"/>
    <w:rsid w:val="00280718"/>
    <w:rsid w:val="00280965"/>
    <w:rsid w:val="0028118E"/>
    <w:rsid w:val="002820D3"/>
    <w:rsid w:val="00282DF4"/>
    <w:rsid w:val="0028407A"/>
    <w:rsid w:val="00284606"/>
    <w:rsid w:val="002848CC"/>
    <w:rsid w:val="00284A0F"/>
    <w:rsid w:val="00284D50"/>
    <w:rsid w:val="00284DFC"/>
    <w:rsid w:val="0028629E"/>
    <w:rsid w:val="002867A0"/>
    <w:rsid w:val="002875FE"/>
    <w:rsid w:val="00287B4B"/>
    <w:rsid w:val="00287C99"/>
    <w:rsid w:val="00290A0B"/>
    <w:rsid w:val="00291A98"/>
    <w:rsid w:val="00291B8C"/>
    <w:rsid w:val="0029247F"/>
    <w:rsid w:val="00292AD4"/>
    <w:rsid w:val="00292B97"/>
    <w:rsid w:val="002930B2"/>
    <w:rsid w:val="0029319E"/>
    <w:rsid w:val="0029334E"/>
    <w:rsid w:val="00294DC5"/>
    <w:rsid w:val="00296E0C"/>
    <w:rsid w:val="002973F2"/>
    <w:rsid w:val="00297BFA"/>
    <w:rsid w:val="002A0F3E"/>
    <w:rsid w:val="002A1536"/>
    <w:rsid w:val="002A1A38"/>
    <w:rsid w:val="002A1FB5"/>
    <w:rsid w:val="002A25C0"/>
    <w:rsid w:val="002A27C6"/>
    <w:rsid w:val="002A2F87"/>
    <w:rsid w:val="002A300A"/>
    <w:rsid w:val="002A4A3B"/>
    <w:rsid w:val="002A5963"/>
    <w:rsid w:val="002A6020"/>
    <w:rsid w:val="002A6F35"/>
    <w:rsid w:val="002A7C23"/>
    <w:rsid w:val="002A7CDB"/>
    <w:rsid w:val="002B040E"/>
    <w:rsid w:val="002B080E"/>
    <w:rsid w:val="002B0ECA"/>
    <w:rsid w:val="002B1DD8"/>
    <w:rsid w:val="002B2215"/>
    <w:rsid w:val="002B2251"/>
    <w:rsid w:val="002B4133"/>
    <w:rsid w:val="002B5281"/>
    <w:rsid w:val="002B6C16"/>
    <w:rsid w:val="002B7097"/>
    <w:rsid w:val="002B7870"/>
    <w:rsid w:val="002C0651"/>
    <w:rsid w:val="002C0F36"/>
    <w:rsid w:val="002C1689"/>
    <w:rsid w:val="002C173B"/>
    <w:rsid w:val="002C27C0"/>
    <w:rsid w:val="002C340B"/>
    <w:rsid w:val="002C3DF6"/>
    <w:rsid w:val="002C42AD"/>
    <w:rsid w:val="002C430E"/>
    <w:rsid w:val="002C48F2"/>
    <w:rsid w:val="002C494C"/>
    <w:rsid w:val="002C494D"/>
    <w:rsid w:val="002C502E"/>
    <w:rsid w:val="002C503D"/>
    <w:rsid w:val="002C505F"/>
    <w:rsid w:val="002C5208"/>
    <w:rsid w:val="002C5995"/>
    <w:rsid w:val="002C5B89"/>
    <w:rsid w:val="002C5ED7"/>
    <w:rsid w:val="002C6A13"/>
    <w:rsid w:val="002C6BDA"/>
    <w:rsid w:val="002C6C0A"/>
    <w:rsid w:val="002C7030"/>
    <w:rsid w:val="002C7637"/>
    <w:rsid w:val="002C770C"/>
    <w:rsid w:val="002D0B1B"/>
    <w:rsid w:val="002D0C35"/>
    <w:rsid w:val="002D1214"/>
    <w:rsid w:val="002D135A"/>
    <w:rsid w:val="002D15BA"/>
    <w:rsid w:val="002D2B55"/>
    <w:rsid w:val="002D2D69"/>
    <w:rsid w:val="002D3AE8"/>
    <w:rsid w:val="002D3C7A"/>
    <w:rsid w:val="002D4DA2"/>
    <w:rsid w:val="002D5490"/>
    <w:rsid w:val="002D663B"/>
    <w:rsid w:val="002D6903"/>
    <w:rsid w:val="002D6978"/>
    <w:rsid w:val="002D69E4"/>
    <w:rsid w:val="002D6BB3"/>
    <w:rsid w:val="002D7550"/>
    <w:rsid w:val="002D7C19"/>
    <w:rsid w:val="002D7D44"/>
    <w:rsid w:val="002E08D2"/>
    <w:rsid w:val="002E0995"/>
    <w:rsid w:val="002E0CA4"/>
    <w:rsid w:val="002E0CE4"/>
    <w:rsid w:val="002E0F30"/>
    <w:rsid w:val="002E1239"/>
    <w:rsid w:val="002E19D1"/>
    <w:rsid w:val="002E1DC9"/>
    <w:rsid w:val="002E2BF2"/>
    <w:rsid w:val="002E2F4E"/>
    <w:rsid w:val="002E4CDC"/>
    <w:rsid w:val="002E55F4"/>
    <w:rsid w:val="002E57F4"/>
    <w:rsid w:val="002E5A00"/>
    <w:rsid w:val="002E623C"/>
    <w:rsid w:val="002E63CA"/>
    <w:rsid w:val="002E7504"/>
    <w:rsid w:val="002E7D75"/>
    <w:rsid w:val="002F00FF"/>
    <w:rsid w:val="002F034F"/>
    <w:rsid w:val="002F0620"/>
    <w:rsid w:val="002F0849"/>
    <w:rsid w:val="002F10F3"/>
    <w:rsid w:val="002F15BD"/>
    <w:rsid w:val="002F2969"/>
    <w:rsid w:val="002F2B35"/>
    <w:rsid w:val="002F4BA4"/>
    <w:rsid w:val="002F5378"/>
    <w:rsid w:val="002F65C7"/>
    <w:rsid w:val="002F6C24"/>
    <w:rsid w:val="002F7159"/>
    <w:rsid w:val="002F7168"/>
    <w:rsid w:val="002F77BF"/>
    <w:rsid w:val="003001D4"/>
    <w:rsid w:val="00300451"/>
    <w:rsid w:val="00300CA3"/>
    <w:rsid w:val="00301BCF"/>
    <w:rsid w:val="00301DE1"/>
    <w:rsid w:val="00302351"/>
    <w:rsid w:val="00302867"/>
    <w:rsid w:val="00302A83"/>
    <w:rsid w:val="00302F8E"/>
    <w:rsid w:val="00303B7C"/>
    <w:rsid w:val="00303CDA"/>
    <w:rsid w:val="00303CF0"/>
    <w:rsid w:val="00304F14"/>
    <w:rsid w:val="00305263"/>
    <w:rsid w:val="0030534C"/>
    <w:rsid w:val="003056DF"/>
    <w:rsid w:val="00305B64"/>
    <w:rsid w:val="00306058"/>
    <w:rsid w:val="003060D7"/>
    <w:rsid w:val="003062B0"/>
    <w:rsid w:val="003064D0"/>
    <w:rsid w:val="00306AC9"/>
    <w:rsid w:val="00306C65"/>
    <w:rsid w:val="003071BA"/>
    <w:rsid w:val="00307412"/>
    <w:rsid w:val="00307914"/>
    <w:rsid w:val="00307E61"/>
    <w:rsid w:val="00310316"/>
    <w:rsid w:val="0031083D"/>
    <w:rsid w:val="00310CCA"/>
    <w:rsid w:val="00310CD4"/>
    <w:rsid w:val="00310EA1"/>
    <w:rsid w:val="003111E2"/>
    <w:rsid w:val="0031201A"/>
    <w:rsid w:val="003126FC"/>
    <w:rsid w:val="0031464B"/>
    <w:rsid w:val="003148D4"/>
    <w:rsid w:val="00314DF9"/>
    <w:rsid w:val="003157F8"/>
    <w:rsid w:val="003158DD"/>
    <w:rsid w:val="00315C3C"/>
    <w:rsid w:val="00315FF2"/>
    <w:rsid w:val="00316A47"/>
    <w:rsid w:val="00316CE5"/>
    <w:rsid w:val="00317783"/>
    <w:rsid w:val="00320328"/>
    <w:rsid w:val="00320DBD"/>
    <w:rsid w:val="00321767"/>
    <w:rsid w:val="00321AE5"/>
    <w:rsid w:val="00321C6F"/>
    <w:rsid w:val="00322325"/>
    <w:rsid w:val="0032396A"/>
    <w:rsid w:val="00324308"/>
    <w:rsid w:val="003249E9"/>
    <w:rsid w:val="003249F3"/>
    <w:rsid w:val="00324A8D"/>
    <w:rsid w:val="0032544F"/>
    <w:rsid w:val="0032683C"/>
    <w:rsid w:val="0032695B"/>
    <w:rsid w:val="00330181"/>
    <w:rsid w:val="00330DDB"/>
    <w:rsid w:val="00331937"/>
    <w:rsid w:val="00331F19"/>
    <w:rsid w:val="0033228A"/>
    <w:rsid w:val="00332454"/>
    <w:rsid w:val="0033306B"/>
    <w:rsid w:val="003334CA"/>
    <w:rsid w:val="00333BF3"/>
    <w:rsid w:val="00333E98"/>
    <w:rsid w:val="00334E45"/>
    <w:rsid w:val="00334F28"/>
    <w:rsid w:val="003350C1"/>
    <w:rsid w:val="003355A7"/>
    <w:rsid w:val="00335A2F"/>
    <w:rsid w:val="00335D08"/>
    <w:rsid w:val="003364AA"/>
    <w:rsid w:val="00336581"/>
    <w:rsid w:val="0033658A"/>
    <w:rsid w:val="00337056"/>
    <w:rsid w:val="003402C0"/>
    <w:rsid w:val="00340CD2"/>
    <w:rsid w:val="0034158E"/>
    <w:rsid w:val="00342831"/>
    <w:rsid w:val="00344CDC"/>
    <w:rsid w:val="00345914"/>
    <w:rsid w:val="00345BCB"/>
    <w:rsid w:val="00345EBD"/>
    <w:rsid w:val="00346686"/>
    <w:rsid w:val="0034680E"/>
    <w:rsid w:val="0034682A"/>
    <w:rsid w:val="00347062"/>
    <w:rsid w:val="00347669"/>
    <w:rsid w:val="00350AB6"/>
    <w:rsid w:val="00350F3F"/>
    <w:rsid w:val="0035147E"/>
    <w:rsid w:val="003518E6"/>
    <w:rsid w:val="00351D0F"/>
    <w:rsid w:val="003529FA"/>
    <w:rsid w:val="0035304F"/>
    <w:rsid w:val="00353EC9"/>
    <w:rsid w:val="00354C59"/>
    <w:rsid w:val="00357475"/>
    <w:rsid w:val="003601B5"/>
    <w:rsid w:val="0036118C"/>
    <w:rsid w:val="003624BE"/>
    <w:rsid w:val="00362BBB"/>
    <w:rsid w:val="003635A0"/>
    <w:rsid w:val="0036360F"/>
    <w:rsid w:val="00363891"/>
    <w:rsid w:val="00364955"/>
    <w:rsid w:val="00364F89"/>
    <w:rsid w:val="0036540C"/>
    <w:rsid w:val="00365B71"/>
    <w:rsid w:val="00365F47"/>
    <w:rsid w:val="003662A9"/>
    <w:rsid w:val="00366A08"/>
    <w:rsid w:val="00367595"/>
    <w:rsid w:val="003704CB"/>
    <w:rsid w:val="00370B67"/>
    <w:rsid w:val="00370E99"/>
    <w:rsid w:val="00371FC5"/>
    <w:rsid w:val="00372A2C"/>
    <w:rsid w:val="00372F45"/>
    <w:rsid w:val="00373206"/>
    <w:rsid w:val="003743F3"/>
    <w:rsid w:val="00374810"/>
    <w:rsid w:val="00374B66"/>
    <w:rsid w:val="00374BEF"/>
    <w:rsid w:val="003755D6"/>
    <w:rsid w:val="00375CA8"/>
    <w:rsid w:val="00376CA7"/>
    <w:rsid w:val="003809D3"/>
    <w:rsid w:val="003812A9"/>
    <w:rsid w:val="00382715"/>
    <w:rsid w:val="0038325E"/>
    <w:rsid w:val="003844AD"/>
    <w:rsid w:val="00384665"/>
    <w:rsid w:val="00384BED"/>
    <w:rsid w:val="00384D96"/>
    <w:rsid w:val="003858D4"/>
    <w:rsid w:val="00385B26"/>
    <w:rsid w:val="003865F6"/>
    <w:rsid w:val="00387230"/>
    <w:rsid w:val="0039081C"/>
    <w:rsid w:val="0039178E"/>
    <w:rsid w:val="003918B7"/>
    <w:rsid w:val="00391C31"/>
    <w:rsid w:val="00391C65"/>
    <w:rsid w:val="00391EAF"/>
    <w:rsid w:val="00391FE6"/>
    <w:rsid w:val="0039297F"/>
    <w:rsid w:val="00392A0D"/>
    <w:rsid w:val="0039320A"/>
    <w:rsid w:val="00393456"/>
    <w:rsid w:val="00393555"/>
    <w:rsid w:val="00393ED8"/>
    <w:rsid w:val="00394642"/>
    <w:rsid w:val="0039496C"/>
    <w:rsid w:val="0039544B"/>
    <w:rsid w:val="003960ED"/>
    <w:rsid w:val="003961A2"/>
    <w:rsid w:val="00396AFB"/>
    <w:rsid w:val="00396C7D"/>
    <w:rsid w:val="003A02EE"/>
    <w:rsid w:val="003A056F"/>
    <w:rsid w:val="003A197B"/>
    <w:rsid w:val="003A26F2"/>
    <w:rsid w:val="003A2DE8"/>
    <w:rsid w:val="003A3561"/>
    <w:rsid w:val="003A3672"/>
    <w:rsid w:val="003A36DA"/>
    <w:rsid w:val="003A3DA7"/>
    <w:rsid w:val="003A4096"/>
    <w:rsid w:val="003A4953"/>
    <w:rsid w:val="003A5BF9"/>
    <w:rsid w:val="003A628B"/>
    <w:rsid w:val="003A6D95"/>
    <w:rsid w:val="003A73EA"/>
    <w:rsid w:val="003A787C"/>
    <w:rsid w:val="003A7D9B"/>
    <w:rsid w:val="003B07DF"/>
    <w:rsid w:val="003B1252"/>
    <w:rsid w:val="003B1896"/>
    <w:rsid w:val="003B1F00"/>
    <w:rsid w:val="003B2522"/>
    <w:rsid w:val="003B2A87"/>
    <w:rsid w:val="003B2B41"/>
    <w:rsid w:val="003B48F8"/>
    <w:rsid w:val="003B5348"/>
    <w:rsid w:val="003B5A2E"/>
    <w:rsid w:val="003B6CC2"/>
    <w:rsid w:val="003B735D"/>
    <w:rsid w:val="003B7373"/>
    <w:rsid w:val="003B73E9"/>
    <w:rsid w:val="003B7712"/>
    <w:rsid w:val="003C02B6"/>
    <w:rsid w:val="003C082E"/>
    <w:rsid w:val="003C1271"/>
    <w:rsid w:val="003C1A6A"/>
    <w:rsid w:val="003C34DB"/>
    <w:rsid w:val="003C376A"/>
    <w:rsid w:val="003C3C85"/>
    <w:rsid w:val="003C3C88"/>
    <w:rsid w:val="003C3CBC"/>
    <w:rsid w:val="003C56D7"/>
    <w:rsid w:val="003C57B1"/>
    <w:rsid w:val="003C6160"/>
    <w:rsid w:val="003C698B"/>
    <w:rsid w:val="003C76E1"/>
    <w:rsid w:val="003D0520"/>
    <w:rsid w:val="003D1089"/>
    <w:rsid w:val="003D1A70"/>
    <w:rsid w:val="003D289B"/>
    <w:rsid w:val="003D3546"/>
    <w:rsid w:val="003D38A1"/>
    <w:rsid w:val="003D3A3A"/>
    <w:rsid w:val="003D3BFA"/>
    <w:rsid w:val="003D4156"/>
    <w:rsid w:val="003D4493"/>
    <w:rsid w:val="003D491C"/>
    <w:rsid w:val="003D50AF"/>
    <w:rsid w:val="003D5733"/>
    <w:rsid w:val="003D5FFB"/>
    <w:rsid w:val="003D6750"/>
    <w:rsid w:val="003D770E"/>
    <w:rsid w:val="003D7AB3"/>
    <w:rsid w:val="003D7E98"/>
    <w:rsid w:val="003E0C92"/>
    <w:rsid w:val="003E1289"/>
    <w:rsid w:val="003E1A34"/>
    <w:rsid w:val="003E1CF0"/>
    <w:rsid w:val="003E1D8D"/>
    <w:rsid w:val="003E2310"/>
    <w:rsid w:val="003E25A4"/>
    <w:rsid w:val="003E2759"/>
    <w:rsid w:val="003E3D32"/>
    <w:rsid w:val="003E3DDF"/>
    <w:rsid w:val="003E3F06"/>
    <w:rsid w:val="003E40D2"/>
    <w:rsid w:val="003E4421"/>
    <w:rsid w:val="003E5232"/>
    <w:rsid w:val="003E5AC5"/>
    <w:rsid w:val="003E7064"/>
    <w:rsid w:val="003E7339"/>
    <w:rsid w:val="003E76A9"/>
    <w:rsid w:val="003F053E"/>
    <w:rsid w:val="003F0840"/>
    <w:rsid w:val="003F18C3"/>
    <w:rsid w:val="003F2162"/>
    <w:rsid w:val="003F25B9"/>
    <w:rsid w:val="003F2FE0"/>
    <w:rsid w:val="003F327A"/>
    <w:rsid w:val="003F3297"/>
    <w:rsid w:val="003F33F9"/>
    <w:rsid w:val="003F352E"/>
    <w:rsid w:val="003F40B4"/>
    <w:rsid w:val="003F4CFD"/>
    <w:rsid w:val="003F4E52"/>
    <w:rsid w:val="003F4F66"/>
    <w:rsid w:val="003F4FA1"/>
    <w:rsid w:val="003F5065"/>
    <w:rsid w:val="003F51A4"/>
    <w:rsid w:val="003F523B"/>
    <w:rsid w:val="003F56E6"/>
    <w:rsid w:val="003F5942"/>
    <w:rsid w:val="003F5B0A"/>
    <w:rsid w:val="003F690D"/>
    <w:rsid w:val="003F7107"/>
    <w:rsid w:val="003F749A"/>
    <w:rsid w:val="004005E2"/>
    <w:rsid w:val="00400E51"/>
    <w:rsid w:val="00401848"/>
    <w:rsid w:val="004024F2"/>
    <w:rsid w:val="00403405"/>
    <w:rsid w:val="0040421F"/>
    <w:rsid w:val="004044D5"/>
    <w:rsid w:val="00404CFF"/>
    <w:rsid w:val="0040509D"/>
    <w:rsid w:val="00405D42"/>
    <w:rsid w:val="00406755"/>
    <w:rsid w:val="004067F2"/>
    <w:rsid w:val="004067FC"/>
    <w:rsid w:val="004068C8"/>
    <w:rsid w:val="00407052"/>
    <w:rsid w:val="004074D9"/>
    <w:rsid w:val="00410393"/>
    <w:rsid w:val="004104A5"/>
    <w:rsid w:val="00411E09"/>
    <w:rsid w:val="00413246"/>
    <w:rsid w:val="00413A11"/>
    <w:rsid w:val="00413A41"/>
    <w:rsid w:val="00413ECF"/>
    <w:rsid w:val="00413F2D"/>
    <w:rsid w:val="0041432C"/>
    <w:rsid w:val="00414D35"/>
    <w:rsid w:val="00414DED"/>
    <w:rsid w:val="00414E36"/>
    <w:rsid w:val="0041504A"/>
    <w:rsid w:val="00415951"/>
    <w:rsid w:val="00416C3B"/>
    <w:rsid w:val="00417078"/>
    <w:rsid w:val="00417653"/>
    <w:rsid w:val="00417C85"/>
    <w:rsid w:val="0042008A"/>
    <w:rsid w:val="004202BD"/>
    <w:rsid w:val="00420303"/>
    <w:rsid w:val="00420317"/>
    <w:rsid w:val="00420D35"/>
    <w:rsid w:val="00420D9D"/>
    <w:rsid w:val="0042202A"/>
    <w:rsid w:val="00422722"/>
    <w:rsid w:val="0042301D"/>
    <w:rsid w:val="00423B57"/>
    <w:rsid w:val="00423ED4"/>
    <w:rsid w:val="004246A7"/>
    <w:rsid w:val="00424AB7"/>
    <w:rsid w:val="00424F50"/>
    <w:rsid w:val="004264F3"/>
    <w:rsid w:val="00426E4E"/>
    <w:rsid w:val="0043081A"/>
    <w:rsid w:val="004316D5"/>
    <w:rsid w:val="00431719"/>
    <w:rsid w:val="00431AAA"/>
    <w:rsid w:val="0043343A"/>
    <w:rsid w:val="00434569"/>
    <w:rsid w:val="00434C4A"/>
    <w:rsid w:val="004352D6"/>
    <w:rsid w:val="00435683"/>
    <w:rsid w:val="0043604A"/>
    <w:rsid w:val="00436311"/>
    <w:rsid w:val="004366D2"/>
    <w:rsid w:val="00437C3E"/>
    <w:rsid w:val="00440164"/>
    <w:rsid w:val="0044243C"/>
    <w:rsid w:val="00442510"/>
    <w:rsid w:val="004426C1"/>
    <w:rsid w:val="0044295F"/>
    <w:rsid w:val="00442A26"/>
    <w:rsid w:val="00443691"/>
    <w:rsid w:val="00444169"/>
    <w:rsid w:val="004441D1"/>
    <w:rsid w:val="00444991"/>
    <w:rsid w:val="00444B39"/>
    <w:rsid w:val="004452EB"/>
    <w:rsid w:val="00446652"/>
    <w:rsid w:val="0044754E"/>
    <w:rsid w:val="00447ADC"/>
    <w:rsid w:val="0045003F"/>
    <w:rsid w:val="004502E1"/>
    <w:rsid w:val="004506EA"/>
    <w:rsid w:val="00451A2F"/>
    <w:rsid w:val="00451D03"/>
    <w:rsid w:val="00451DA9"/>
    <w:rsid w:val="00451DB9"/>
    <w:rsid w:val="00451FDC"/>
    <w:rsid w:val="004520EE"/>
    <w:rsid w:val="00452CDB"/>
    <w:rsid w:val="00452CDF"/>
    <w:rsid w:val="00453215"/>
    <w:rsid w:val="00453837"/>
    <w:rsid w:val="00453DBE"/>
    <w:rsid w:val="00453E1E"/>
    <w:rsid w:val="00453F28"/>
    <w:rsid w:val="0045407A"/>
    <w:rsid w:val="00455109"/>
    <w:rsid w:val="00455946"/>
    <w:rsid w:val="00455FDD"/>
    <w:rsid w:val="004561FC"/>
    <w:rsid w:val="00456DC5"/>
    <w:rsid w:val="00460188"/>
    <w:rsid w:val="00460296"/>
    <w:rsid w:val="0046038B"/>
    <w:rsid w:val="0046098D"/>
    <w:rsid w:val="004609E3"/>
    <w:rsid w:val="00461C66"/>
    <w:rsid w:val="0046216C"/>
    <w:rsid w:val="00462B7C"/>
    <w:rsid w:val="00462C28"/>
    <w:rsid w:val="00463028"/>
    <w:rsid w:val="0046319A"/>
    <w:rsid w:val="00463363"/>
    <w:rsid w:val="004634C1"/>
    <w:rsid w:val="004638B7"/>
    <w:rsid w:val="004657E0"/>
    <w:rsid w:val="00465A50"/>
    <w:rsid w:val="00465C26"/>
    <w:rsid w:val="00467052"/>
    <w:rsid w:val="00467272"/>
    <w:rsid w:val="00467593"/>
    <w:rsid w:val="00467961"/>
    <w:rsid w:val="00467B99"/>
    <w:rsid w:val="00470AB6"/>
    <w:rsid w:val="00470D10"/>
    <w:rsid w:val="00471440"/>
    <w:rsid w:val="00471451"/>
    <w:rsid w:val="00471A09"/>
    <w:rsid w:val="00472BA5"/>
    <w:rsid w:val="00472DE6"/>
    <w:rsid w:val="0047490E"/>
    <w:rsid w:val="00474B04"/>
    <w:rsid w:val="00474C22"/>
    <w:rsid w:val="00476245"/>
    <w:rsid w:val="00476DA4"/>
    <w:rsid w:val="00477300"/>
    <w:rsid w:val="00477562"/>
    <w:rsid w:val="00477CEE"/>
    <w:rsid w:val="00481172"/>
    <w:rsid w:val="004813D9"/>
    <w:rsid w:val="0048265E"/>
    <w:rsid w:val="004826FD"/>
    <w:rsid w:val="00483738"/>
    <w:rsid w:val="00483D38"/>
    <w:rsid w:val="00484323"/>
    <w:rsid w:val="0048453D"/>
    <w:rsid w:val="00485527"/>
    <w:rsid w:val="00485678"/>
    <w:rsid w:val="00486174"/>
    <w:rsid w:val="004867A6"/>
    <w:rsid w:val="00486A3D"/>
    <w:rsid w:val="00487D94"/>
    <w:rsid w:val="00490172"/>
    <w:rsid w:val="00490421"/>
    <w:rsid w:val="00490FF7"/>
    <w:rsid w:val="0049102B"/>
    <w:rsid w:val="0049147C"/>
    <w:rsid w:val="0049163D"/>
    <w:rsid w:val="004918E9"/>
    <w:rsid w:val="00491D1B"/>
    <w:rsid w:val="0049229F"/>
    <w:rsid w:val="00492353"/>
    <w:rsid w:val="00492724"/>
    <w:rsid w:val="00492A12"/>
    <w:rsid w:val="00492F1E"/>
    <w:rsid w:val="00493E58"/>
    <w:rsid w:val="00493E70"/>
    <w:rsid w:val="00493F5A"/>
    <w:rsid w:val="00494475"/>
    <w:rsid w:val="00494756"/>
    <w:rsid w:val="00494E33"/>
    <w:rsid w:val="00495743"/>
    <w:rsid w:val="004958CD"/>
    <w:rsid w:val="0049601C"/>
    <w:rsid w:val="00496369"/>
    <w:rsid w:val="00496EAC"/>
    <w:rsid w:val="00497C19"/>
    <w:rsid w:val="004A02C4"/>
    <w:rsid w:val="004A0393"/>
    <w:rsid w:val="004A16FC"/>
    <w:rsid w:val="004A18A3"/>
    <w:rsid w:val="004A2397"/>
    <w:rsid w:val="004A2F61"/>
    <w:rsid w:val="004A3345"/>
    <w:rsid w:val="004A51CB"/>
    <w:rsid w:val="004A5322"/>
    <w:rsid w:val="004A5A65"/>
    <w:rsid w:val="004A5E65"/>
    <w:rsid w:val="004A6F50"/>
    <w:rsid w:val="004A751D"/>
    <w:rsid w:val="004A7DF6"/>
    <w:rsid w:val="004A7E06"/>
    <w:rsid w:val="004B06D7"/>
    <w:rsid w:val="004B0B41"/>
    <w:rsid w:val="004B10E4"/>
    <w:rsid w:val="004B1494"/>
    <w:rsid w:val="004B19EC"/>
    <w:rsid w:val="004B1D09"/>
    <w:rsid w:val="004B1DA9"/>
    <w:rsid w:val="004B2731"/>
    <w:rsid w:val="004B37A0"/>
    <w:rsid w:val="004B3E57"/>
    <w:rsid w:val="004B4998"/>
    <w:rsid w:val="004B4DEF"/>
    <w:rsid w:val="004B60AE"/>
    <w:rsid w:val="004B63B8"/>
    <w:rsid w:val="004B7AB2"/>
    <w:rsid w:val="004C115B"/>
    <w:rsid w:val="004C3143"/>
    <w:rsid w:val="004C38B3"/>
    <w:rsid w:val="004C3962"/>
    <w:rsid w:val="004C50DF"/>
    <w:rsid w:val="004C54E6"/>
    <w:rsid w:val="004C5921"/>
    <w:rsid w:val="004C5D61"/>
    <w:rsid w:val="004C5F53"/>
    <w:rsid w:val="004C625D"/>
    <w:rsid w:val="004C6263"/>
    <w:rsid w:val="004C690F"/>
    <w:rsid w:val="004C6B6B"/>
    <w:rsid w:val="004C74D1"/>
    <w:rsid w:val="004C7C58"/>
    <w:rsid w:val="004D08A8"/>
    <w:rsid w:val="004D0A7E"/>
    <w:rsid w:val="004D0AE6"/>
    <w:rsid w:val="004D10AA"/>
    <w:rsid w:val="004D1D09"/>
    <w:rsid w:val="004D317D"/>
    <w:rsid w:val="004D31DF"/>
    <w:rsid w:val="004D40BA"/>
    <w:rsid w:val="004D4E41"/>
    <w:rsid w:val="004D54DB"/>
    <w:rsid w:val="004D5558"/>
    <w:rsid w:val="004D587E"/>
    <w:rsid w:val="004D5B0D"/>
    <w:rsid w:val="004D7F9C"/>
    <w:rsid w:val="004E1B36"/>
    <w:rsid w:val="004E1FE6"/>
    <w:rsid w:val="004E3CF1"/>
    <w:rsid w:val="004E3D4F"/>
    <w:rsid w:val="004E4399"/>
    <w:rsid w:val="004E45CF"/>
    <w:rsid w:val="004E5A9A"/>
    <w:rsid w:val="004E63E5"/>
    <w:rsid w:val="004E74FB"/>
    <w:rsid w:val="004E7819"/>
    <w:rsid w:val="004F0261"/>
    <w:rsid w:val="004F0B1D"/>
    <w:rsid w:val="004F17A7"/>
    <w:rsid w:val="004F1B60"/>
    <w:rsid w:val="004F1D67"/>
    <w:rsid w:val="004F319D"/>
    <w:rsid w:val="004F4A69"/>
    <w:rsid w:val="004F4C5F"/>
    <w:rsid w:val="004F51D1"/>
    <w:rsid w:val="004F63C6"/>
    <w:rsid w:val="004F69CC"/>
    <w:rsid w:val="004F7764"/>
    <w:rsid w:val="004F7C00"/>
    <w:rsid w:val="005008F6"/>
    <w:rsid w:val="00500DE7"/>
    <w:rsid w:val="0050245B"/>
    <w:rsid w:val="00502C5A"/>
    <w:rsid w:val="00503CDD"/>
    <w:rsid w:val="00503D20"/>
    <w:rsid w:val="005042EA"/>
    <w:rsid w:val="00504372"/>
    <w:rsid w:val="00505D79"/>
    <w:rsid w:val="00506693"/>
    <w:rsid w:val="0051032E"/>
    <w:rsid w:val="00510E1D"/>
    <w:rsid w:val="0051174A"/>
    <w:rsid w:val="005119E0"/>
    <w:rsid w:val="005128FF"/>
    <w:rsid w:val="00512A5F"/>
    <w:rsid w:val="00512B43"/>
    <w:rsid w:val="00514242"/>
    <w:rsid w:val="00514586"/>
    <w:rsid w:val="00515011"/>
    <w:rsid w:val="0051558D"/>
    <w:rsid w:val="005160BD"/>
    <w:rsid w:val="00516AC5"/>
    <w:rsid w:val="00516AF6"/>
    <w:rsid w:val="00516C39"/>
    <w:rsid w:val="00516CBB"/>
    <w:rsid w:val="00516E69"/>
    <w:rsid w:val="005176B1"/>
    <w:rsid w:val="00520B1B"/>
    <w:rsid w:val="00521119"/>
    <w:rsid w:val="00521A6B"/>
    <w:rsid w:val="00523489"/>
    <w:rsid w:val="00523A77"/>
    <w:rsid w:val="005244D0"/>
    <w:rsid w:val="005249ED"/>
    <w:rsid w:val="0052520C"/>
    <w:rsid w:val="0052606E"/>
    <w:rsid w:val="0052608A"/>
    <w:rsid w:val="00527941"/>
    <w:rsid w:val="00527E64"/>
    <w:rsid w:val="0053023F"/>
    <w:rsid w:val="00530253"/>
    <w:rsid w:val="00530786"/>
    <w:rsid w:val="005308A9"/>
    <w:rsid w:val="00530913"/>
    <w:rsid w:val="005309A8"/>
    <w:rsid w:val="0053131B"/>
    <w:rsid w:val="00532678"/>
    <w:rsid w:val="00532C00"/>
    <w:rsid w:val="00532F0A"/>
    <w:rsid w:val="00533030"/>
    <w:rsid w:val="005331A8"/>
    <w:rsid w:val="005332FF"/>
    <w:rsid w:val="0053358E"/>
    <w:rsid w:val="005337F1"/>
    <w:rsid w:val="005338AD"/>
    <w:rsid w:val="00533907"/>
    <w:rsid w:val="00533E46"/>
    <w:rsid w:val="0053410B"/>
    <w:rsid w:val="005343FB"/>
    <w:rsid w:val="005347D5"/>
    <w:rsid w:val="00535477"/>
    <w:rsid w:val="00535732"/>
    <w:rsid w:val="00535EC3"/>
    <w:rsid w:val="0053713E"/>
    <w:rsid w:val="00537B65"/>
    <w:rsid w:val="00540C46"/>
    <w:rsid w:val="0054144D"/>
    <w:rsid w:val="00541995"/>
    <w:rsid w:val="00541F4F"/>
    <w:rsid w:val="00542398"/>
    <w:rsid w:val="0054254D"/>
    <w:rsid w:val="00542CB7"/>
    <w:rsid w:val="00543187"/>
    <w:rsid w:val="00543CC7"/>
    <w:rsid w:val="0054485A"/>
    <w:rsid w:val="00545ED4"/>
    <w:rsid w:val="00546498"/>
    <w:rsid w:val="00546C66"/>
    <w:rsid w:val="005472E0"/>
    <w:rsid w:val="0054756E"/>
    <w:rsid w:val="00547ABB"/>
    <w:rsid w:val="00550271"/>
    <w:rsid w:val="00550354"/>
    <w:rsid w:val="0055044C"/>
    <w:rsid w:val="00551C1C"/>
    <w:rsid w:val="00551C71"/>
    <w:rsid w:val="0055225D"/>
    <w:rsid w:val="00552CAE"/>
    <w:rsid w:val="00552D9D"/>
    <w:rsid w:val="00552E17"/>
    <w:rsid w:val="005530D0"/>
    <w:rsid w:val="00553720"/>
    <w:rsid w:val="00553B1B"/>
    <w:rsid w:val="00553EA3"/>
    <w:rsid w:val="00554065"/>
    <w:rsid w:val="00554577"/>
    <w:rsid w:val="0055467C"/>
    <w:rsid w:val="00554A55"/>
    <w:rsid w:val="00554F35"/>
    <w:rsid w:val="005555F1"/>
    <w:rsid w:val="00555E41"/>
    <w:rsid w:val="005563F7"/>
    <w:rsid w:val="00556637"/>
    <w:rsid w:val="005566B6"/>
    <w:rsid w:val="00556E1B"/>
    <w:rsid w:val="00557DAF"/>
    <w:rsid w:val="005601B2"/>
    <w:rsid w:val="005602E3"/>
    <w:rsid w:val="00560E40"/>
    <w:rsid w:val="00562ADC"/>
    <w:rsid w:val="00563504"/>
    <w:rsid w:val="005637B1"/>
    <w:rsid w:val="005637C4"/>
    <w:rsid w:val="00563EE5"/>
    <w:rsid w:val="00563FD6"/>
    <w:rsid w:val="0056408A"/>
    <w:rsid w:val="0056418C"/>
    <w:rsid w:val="00564CCD"/>
    <w:rsid w:val="005655B5"/>
    <w:rsid w:val="00566411"/>
    <w:rsid w:val="00566686"/>
    <w:rsid w:val="00566887"/>
    <w:rsid w:val="00566D3A"/>
    <w:rsid w:val="0056745A"/>
    <w:rsid w:val="00567657"/>
    <w:rsid w:val="00567A78"/>
    <w:rsid w:val="00567B69"/>
    <w:rsid w:val="00567FAF"/>
    <w:rsid w:val="005709B1"/>
    <w:rsid w:val="00570A22"/>
    <w:rsid w:val="00570AC3"/>
    <w:rsid w:val="00571171"/>
    <w:rsid w:val="005713B4"/>
    <w:rsid w:val="00571658"/>
    <w:rsid w:val="00571CA2"/>
    <w:rsid w:val="005725C3"/>
    <w:rsid w:val="00572DB1"/>
    <w:rsid w:val="005743BA"/>
    <w:rsid w:val="00574893"/>
    <w:rsid w:val="00574E31"/>
    <w:rsid w:val="005750F1"/>
    <w:rsid w:val="005764DF"/>
    <w:rsid w:val="00576DBB"/>
    <w:rsid w:val="005800CE"/>
    <w:rsid w:val="00580573"/>
    <w:rsid w:val="005808FC"/>
    <w:rsid w:val="00580CA4"/>
    <w:rsid w:val="005817D6"/>
    <w:rsid w:val="00581D9F"/>
    <w:rsid w:val="00582B8E"/>
    <w:rsid w:val="00582E3C"/>
    <w:rsid w:val="0058365D"/>
    <w:rsid w:val="00583F37"/>
    <w:rsid w:val="005845C9"/>
    <w:rsid w:val="00584C92"/>
    <w:rsid w:val="00585E6C"/>
    <w:rsid w:val="0058609E"/>
    <w:rsid w:val="00586F06"/>
    <w:rsid w:val="0058742F"/>
    <w:rsid w:val="0059046B"/>
    <w:rsid w:val="0059099D"/>
    <w:rsid w:val="00590C95"/>
    <w:rsid w:val="0059172C"/>
    <w:rsid w:val="00591CF8"/>
    <w:rsid w:val="00591CFE"/>
    <w:rsid w:val="005922AE"/>
    <w:rsid w:val="00592835"/>
    <w:rsid w:val="00592925"/>
    <w:rsid w:val="00592C20"/>
    <w:rsid w:val="005930E3"/>
    <w:rsid w:val="00593CFC"/>
    <w:rsid w:val="0059438B"/>
    <w:rsid w:val="00594B05"/>
    <w:rsid w:val="00594C58"/>
    <w:rsid w:val="0059503E"/>
    <w:rsid w:val="00595280"/>
    <w:rsid w:val="005953EA"/>
    <w:rsid w:val="0059794E"/>
    <w:rsid w:val="00597EEB"/>
    <w:rsid w:val="005A00C6"/>
    <w:rsid w:val="005A0116"/>
    <w:rsid w:val="005A0770"/>
    <w:rsid w:val="005A1264"/>
    <w:rsid w:val="005A23BF"/>
    <w:rsid w:val="005A25B0"/>
    <w:rsid w:val="005A3ED6"/>
    <w:rsid w:val="005A3F8B"/>
    <w:rsid w:val="005A4136"/>
    <w:rsid w:val="005A43CD"/>
    <w:rsid w:val="005A49A0"/>
    <w:rsid w:val="005A5BCD"/>
    <w:rsid w:val="005A6820"/>
    <w:rsid w:val="005A6E2B"/>
    <w:rsid w:val="005A7BE1"/>
    <w:rsid w:val="005A7CA6"/>
    <w:rsid w:val="005B0528"/>
    <w:rsid w:val="005B0827"/>
    <w:rsid w:val="005B1887"/>
    <w:rsid w:val="005B18B4"/>
    <w:rsid w:val="005B482C"/>
    <w:rsid w:val="005B4AF6"/>
    <w:rsid w:val="005B4B21"/>
    <w:rsid w:val="005B4E4E"/>
    <w:rsid w:val="005B5DB2"/>
    <w:rsid w:val="005B6759"/>
    <w:rsid w:val="005B6A50"/>
    <w:rsid w:val="005B6DFB"/>
    <w:rsid w:val="005B73BC"/>
    <w:rsid w:val="005B7987"/>
    <w:rsid w:val="005C051B"/>
    <w:rsid w:val="005C0F59"/>
    <w:rsid w:val="005C107B"/>
    <w:rsid w:val="005C14A3"/>
    <w:rsid w:val="005C1E33"/>
    <w:rsid w:val="005C2B23"/>
    <w:rsid w:val="005C2C89"/>
    <w:rsid w:val="005C3242"/>
    <w:rsid w:val="005C3413"/>
    <w:rsid w:val="005C38CA"/>
    <w:rsid w:val="005C3A1B"/>
    <w:rsid w:val="005C3A45"/>
    <w:rsid w:val="005C455B"/>
    <w:rsid w:val="005C4C31"/>
    <w:rsid w:val="005C522A"/>
    <w:rsid w:val="005C5311"/>
    <w:rsid w:val="005C5FC6"/>
    <w:rsid w:val="005C6225"/>
    <w:rsid w:val="005C670E"/>
    <w:rsid w:val="005C6DBE"/>
    <w:rsid w:val="005C79D6"/>
    <w:rsid w:val="005C7DCE"/>
    <w:rsid w:val="005C7E11"/>
    <w:rsid w:val="005C7F8D"/>
    <w:rsid w:val="005D0631"/>
    <w:rsid w:val="005D0CE7"/>
    <w:rsid w:val="005D1FB1"/>
    <w:rsid w:val="005D2A17"/>
    <w:rsid w:val="005D2AA9"/>
    <w:rsid w:val="005D3347"/>
    <w:rsid w:val="005D3AC7"/>
    <w:rsid w:val="005D40F4"/>
    <w:rsid w:val="005D46C0"/>
    <w:rsid w:val="005D4AF2"/>
    <w:rsid w:val="005D4D44"/>
    <w:rsid w:val="005D567A"/>
    <w:rsid w:val="005D5700"/>
    <w:rsid w:val="005D5AE5"/>
    <w:rsid w:val="005D5B73"/>
    <w:rsid w:val="005D5D12"/>
    <w:rsid w:val="005D5EDD"/>
    <w:rsid w:val="005D672E"/>
    <w:rsid w:val="005E0189"/>
    <w:rsid w:val="005E0B89"/>
    <w:rsid w:val="005E12D0"/>
    <w:rsid w:val="005E1813"/>
    <w:rsid w:val="005E1AE6"/>
    <w:rsid w:val="005E1B34"/>
    <w:rsid w:val="005E2877"/>
    <w:rsid w:val="005E2FC6"/>
    <w:rsid w:val="005E3401"/>
    <w:rsid w:val="005E3B50"/>
    <w:rsid w:val="005E4932"/>
    <w:rsid w:val="005E5EFB"/>
    <w:rsid w:val="005E60D9"/>
    <w:rsid w:val="005E63D0"/>
    <w:rsid w:val="005E6461"/>
    <w:rsid w:val="005E6938"/>
    <w:rsid w:val="005E6FD5"/>
    <w:rsid w:val="005E75E6"/>
    <w:rsid w:val="005E79FA"/>
    <w:rsid w:val="005F0727"/>
    <w:rsid w:val="005F1DDB"/>
    <w:rsid w:val="005F24B0"/>
    <w:rsid w:val="005F4D57"/>
    <w:rsid w:val="005F563A"/>
    <w:rsid w:val="005F6851"/>
    <w:rsid w:val="005F6ADC"/>
    <w:rsid w:val="005F6D23"/>
    <w:rsid w:val="005F6E89"/>
    <w:rsid w:val="005F730D"/>
    <w:rsid w:val="005F7435"/>
    <w:rsid w:val="005F79DB"/>
    <w:rsid w:val="005F7EF2"/>
    <w:rsid w:val="00600E14"/>
    <w:rsid w:val="006012DD"/>
    <w:rsid w:val="00603131"/>
    <w:rsid w:val="00604DC4"/>
    <w:rsid w:val="00605786"/>
    <w:rsid w:val="006058F0"/>
    <w:rsid w:val="0060609C"/>
    <w:rsid w:val="00606349"/>
    <w:rsid w:val="0060694F"/>
    <w:rsid w:val="006072C8"/>
    <w:rsid w:val="0060732D"/>
    <w:rsid w:val="0060783B"/>
    <w:rsid w:val="0060791A"/>
    <w:rsid w:val="00607C20"/>
    <w:rsid w:val="00607D6B"/>
    <w:rsid w:val="00610201"/>
    <w:rsid w:val="00610285"/>
    <w:rsid w:val="00610E70"/>
    <w:rsid w:val="00610F6B"/>
    <w:rsid w:val="00611396"/>
    <w:rsid w:val="00612153"/>
    <w:rsid w:val="00612ADA"/>
    <w:rsid w:val="00612BCE"/>
    <w:rsid w:val="00612BCF"/>
    <w:rsid w:val="0061420D"/>
    <w:rsid w:val="0061476A"/>
    <w:rsid w:val="00614F03"/>
    <w:rsid w:val="00614F54"/>
    <w:rsid w:val="006160FF"/>
    <w:rsid w:val="006178E8"/>
    <w:rsid w:val="00617D7F"/>
    <w:rsid w:val="00617DF8"/>
    <w:rsid w:val="00617E78"/>
    <w:rsid w:val="00620613"/>
    <w:rsid w:val="00620807"/>
    <w:rsid w:val="0062089C"/>
    <w:rsid w:val="00620990"/>
    <w:rsid w:val="00620B02"/>
    <w:rsid w:val="00620FA1"/>
    <w:rsid w:val="00621485"/>
    <w:rsid w:val="006214A8"/>
    <w:rsid w:val="00621907"/>
    <w:rsid w:val="00621CE8"/>
    <w:rsid w:val="00621E2D"/>
    <w:rsid w:val="006220E2"/>
    <w:rsid w:val="00622606"/>
    <w:rsid w:val="006229B4"/>
    <w:rsid w:val="00622B34"/>
    <w:rsid w:val="0062350E"/>
    <w:rsid w:val="006240F8"/>
    <w:rsid w:val="006241AE"/>
    <w:rsid w:val="00624CB9"/>
    <w:rsid w:val="00624E49"/>
    <w:rsid w:val="006251E4"/>
    <w:rsid w:val="006268C2"/>
    <w:rsid w:val="00627145"/>
    <w:rsid w:val="006271F7"/>
    <w:rsid w:val="00627295"/>
    <w:rsid w:val="00627588"/>
    <w:rsid w:val="0063107E"/>
    <w:rsid w:val="00631301"/>
    <w:rsid w:val="006341FC"/>
    <w:rsid w:val="006342A1"/>
    <w:rsid w:val="006343F8"/>
    <w:rsid w:val="0063442B"/>
    <w:rsid w:val="00634471"/>
    <w:rsid w:val="00635369"/>
    <w:rsid w:val="00635740"/>
    <w:rsid w:val="00635914"/>
    <w:rsid w:val="00635D3F"/>
    <w:rsid w:val="00635E62"/>
    <w:rsid w:val="006362E1"/>
    <w:rsid w:val="00636303"/>
    <w:rsid w:val="00636D54"/>
    <w:rsid w:val="00636F47"/>
    <w:rsid w:val="00637F53"/>
    <w:rsid w:val="00640203"/>
    <w:rsid w:val="00640381"/>
    <w:rsid w:val="006408DF"/>
    <w:rsid w:val="0064130C"/>
    <w:rsid w:val="0064181A"/>
    <w:rsid w:val="00641F8B"/>
    <w:rsid w:val="00642511"/>
    <w:rsid w:val="00642AFB"/>
    <w:rsid w:val="00643159"/>
    <w:rsid w:val="00644770"/>
    <w:rsid w:val="00644DEC"/>
    <w:rsid w:val="00645680"/>
    <w:rsid w:val="00645788"/>
    <w:rsid w:val="00646474"/>
    <w:rsid w:val="00646682"/>
    <w:rsid w:val="00646A10"/>
    <w:rsid w:val="00646B91"/>
    <w:rsid w:val="006474D4"/>
    <w:rsid w:val="006500D0"/>
    <w:rsid w:val="0065016B"/>
    <w:rsid w:val="00650BD8"/>
    <w:rsid w:val="006528DF"/>
    <w:rsid w:val="006542D1"/>
    <w:rsid w:val="00654369"/>
    <w:rsid w:val="00654659"/>
    <w:rsid w:val="006553EF"/>
    <w:rsid w:val="00655700"/>
    <w:rsid w:val="00655AC6"/>
    <w:rsid w:val="00655CCB"/>
    <w:rsid w:val="00656335"/>
    <w:rsid w:val="00656662"/>
    <w:rsid w:val="00656814"/>
    <w:rsid w:val="0065714C"/>
    <w:rsid w:val="006572C1"/>
    <w:rsid w:val="00657638"/>
    <w:rsid w:val="00660C21"/>
    <w:rsid w:val="0066150B"/>
    <w:rsid w:val="006633AE"/>
    <w:rsid w:val="006634BD"/>
    <w:rsid w:val="00663855"/>
    <w:rsid w:val="00663E20"/>
    <w:rsid w:val="00664B79"/>
    <w:rsid w:val="00664BE9"/>
    <w:rsid w:val="00664D1E"/>
    <w:rsid w:val="0066721B"/>
    <w:rsid w:val="006675E1"/>
    <w:rsid w:val="006677E5"/>
    <w:rsid w:val="00667CE0"/>
    <w:rsid w:val="0067059B"/>
    <w:rsid w:val="00670AA2"/>
    <w:rsid w:val="00670D21"/>
    <w:rsid w:val="00671024"/>
    <w:rsid w:val="00671727"/>
    <w:rsid w:val="00671AC0"/>
    <w:rsid w:val="00672126"/>
    <w:rsid w:val="0067226D"/>
    <w:rsid w:val="00672C22"/>
    <w:rsid w:val="00673472"/>
    <w:rsid w:val="00675C19"/>
    <w:rsid w:val="00676A90"/>
    <w:rsid w:val="006800B7"/>
    <w:rsid w:val="00681250"/>
    <w:rsid w:val="006818E8"/>
    <w:rsid w:val="00681CCD"/>
    <w:rsid w:val="006821DE"/>
    <w:rsid w:val="0068257C"/>
    <w:rsid w:val="00682851"/>
    <w:rsid w:val="00683261"/>
    <w:rsid w:val="00683EBB"/>
    <w:rsid w:val="006840E8"/>
    <w:rsid w:val="00684116"/>
    <w:rsid w:val="00684A57"/>
    <w:rsid w:val="00684C85"/>
    <w:rsid w:val="0068528C"/>
    <w:rsid w:val="00685EC7"/>
    <w:rsid w:val="00686ADF"/>
    <w:rsid w:val="006878D8"/>
    <w:rsid w:val="00687A3C"/>
    <w:rsid w:val="00687B25"/>
    <w:rsid w:val="0069068B"/>
    <w:rsid w:val="0069105A"/>
    <w:rsid w:val="006911C9"/>
    <w:rsid w:val="00691547"/>
    <w:rsid w:val="006916F5"/>
    <w:rsid w:val="00691AD1"/>
    <w:rsid w:val="00691D73"/>
    <w:rsid w:val="00692015"/>
    <w:rsid w:val="00692A25"/>
    <w:rsid w:val="00692BE0"/>
    <w:rsid w:val="00692E19"/>
    <w:rsid w:val="0069540C"/>
    <w:rsid w:val="00695D8E"/>
    <w:rsid w:val="00696122"/>
    <w:rsid w:val="00696269"/>
    <w:rsid w:val="00696917"/>
    <w:rsid w:val="006A06D8"/>
    <w:rsid w:val="006A10FD"/>
    <w:rsid w:val="006A1170"/>
    <w:rsid w:val="006A1373"/>
    <w:rsid w:val="006A18A8"/>
    <w:rsid w:val="006A225C"/>
    <w:rsid w:val="006A34DD"/>
    <w:rsid w:val="006A38B8"/>
    <w:rsid w:val="006A39D3"/>
    <w:rsid w:val="006A3BE2"/>
    <w:rsid w:val="006A3C4F"/>
    <w:rsid w:val="006A4EC5"/>
    <w:rsid w:val="006A4F72"/>
    <w:rsid w:val="006A4FDB"/>
    <w:rsid w:val="006A5889"/>
    <w:rsid w:val="006A6158"/>
    <w:rsid w:val="006A6F29"/>
    <w:rsid w:val="006A7482"/>
    <w:rsid w:val="006A74EE"/>
    <w:rsid w:val="006B00F4"/>
    <w:rsid w:val="006B0C18"/>
    <w:rsid w:val="006B0F19"/>
    <w:rsid w:val="006B154A"/>
    <w:rsid w:val="006B1DAC"/>
    <w:rsid w:val="006B20E3"/>
    <w:rsid w:val="006B3FB7"/>
    <w:rsid w:val="006B4482"/>
    <w:rsid w:val="006B54E1"/>
    <w:rsid w:val="006B5BE3"/>
    <w:rsid w:val="006B5FB8"/>
    <w:rsid w:val="006B6AFC"/>
    <w:rsid w:val="006B7BA3"/>
    <w:rsid w:val="006C0108"/>
    <w:rsid w:val="006C0843"/>
    <w:rsid w:val="006C0D62"/>
    <w:rsid w:val="006C18D5"/>
    <w:rsid w:val="006C238D"/>
    <w:rsid w:val="006C25D8"/>
    <w:rsid w:val="006C413F"/>
    <w:rsid w:val="006C41CD"/>
    <w:rsid w:val="006C432A"/>
    <w:rsid w:val="006C4845"/>
    <w:rsid w:val="006C4E7E"/>
    <w:rsid w:val="006C5148"/>
    <w:rsid w:val="006C5553"/>
    <w:rsid w:val="006C5DCC"/>
    <w:rsid w:val="006C68AC"/>
    <w:rsid w:val="006C6EBF"/>
    <w:rsid w:val="006C7A29"/>
    <w:rsid w:val="006C7F7B"/>
    <w:rsid w:val="006D073A"/>
    <w:rsid w:val="006D11D0"/>
    <w:rsid w:val="006D1385"/>
    <w:rsid w:val="006D1498"/>
    <w:rsid w:val="006D2090"/>
    <w:rsid w:val="006D2126"/>
    <w:rsid w:val="006D298E"/>
    <w:rsid w:val="006D36B9"/>
    <w:rsid w:val="006D371C"/>
    <w:rsid w:val="006D399A"/>
    <w:rsid w:val="006D3A99"/>
    <w:rsid w:val="006D3D9B"/>
    <w:rsid w:val="006D54C3"/>
    <w:rsid w:val="006D5674"/>
    <w:rsid w:val="006D5E1B"/>
    <w:rsid w:val="006D61D4"/>
    <w:rsid w:val="006D67EA"/>
    <w:rsid w:val="006D6E1F"/>
    <w:rsid w:val="006D6F6E"/>
    <w:rsid w:val="006D786A"/>
    <w:rsid w:val="006E05F1"/>
    <w:rsid w:val="006E08EA"/>
    <w:rsid w:val="006E0F5D"/>
    <w:rsid w:val="006E12E3"/>
    <w:rsid w:val="006E1663"/>
    <w:rsid w:val="006E20B4"/>
    <w:rsid w:val="006E24C0"/>
    <w:rsid w:val="006E281D"/>
    <w:rsid w:val="006E3371"/>
    <w:rsid w:val="006E397A"/>
    <w:rsid w:val="006E39A9"/>
    <w:rsid w:val="006E3A0C"/>
    <w:rsid w:val="006E4B8B"/>
    <w:rsid w:val="006E5112"/>
    <w:rsid w:val="006E54A7"/>
    <w:rsid w:val="006E5680"/>
    <w:rsid w:val="006E5EF7"/>
    <w:rsid w:val="006E670F"/>
    <w:rsid w:val="006F0ADC"/>
    <w:rsid w:val="006F120A"/>
    <w:rsid w:val="006F1553"/>
    <w:rsid w:val="006F1557"/>
    <w:rsid w:val="006F15AA"/>
    <w:rsid w:val="006F1D40"/>
    <w:rsid w:val="006F2508"/>
    <w:rsid w:val="006F2564"/>
    <w:rsid w:val="006F2744"/>
    <w:rsid w:val="006F2CEC"/>
    <w:rsid w:val="006F329F"/>
    <w:rsid w:val="006F33F3"/>
    <w:rsid w:val="006F341C"/>
    <w:rsid w:val="006F377E"/>
    <w:rsid w:val="006F3A40"/>
    <w:rsid w:val="006F4ECB"/>
    <w:rsid w:val="006F5F7D"/>
    <w:rsid w:val="006F6174"/>
    <w:rsid w:val="006F6529"/>
    <w:rsid w:val="006F6F9E"/>
    <w:rsid w:val="006F7701"/>
    <w:rsid w:val="006F7E40"/>
    <w:rsid w:val="007006D7"/>
    <w:rsid w:val="007022DF"/>
    <w:rsid w:val="0070230D"/>
    <w:rsid w:val="007025E4"/>
    <w:rsid w:val="007026E5"/>
    <w:rsid w:val="00703F16"/>
    <w:rsid w:val="00704E1F"/>
    <w:rsid w:val="00704FCB"/>
    <w:rsid w:val="00705A3D"/>
    <w:rsid w:val="00707D4A"/>
    <w:rsid w:val="00710871"/>
    <w:rsid w:val="0071096E"/>
    <w:rsid w:val="00710E34"/>
    <w:rsid w:val="00710FEE"/>
    <w:rsid w:val="00712003"/>
    <w:rsid w:val="00712226"/>
    <w:rsid w:val="00712A10"/>
    <w:rsid w:val="00712F08"/>
    <w:rsid w:val="007135EB"/>
    <w:rsid w:val="0071383D"/>
    <w:rsid w:val="007147C5"/>
    <w:rsid w:val="00715DCD"/>
    <w:rsid w:val="007166CA"/>
    <w:rsid w:val="00716E91"/>
    <w:rsid w:val="007204B9"/>
    <w:rsid w:val="00720556"/>
    <w:rsid w:val="00721ACE"/>
    <w:rsid w:val="00721BC3"/>
    <w:rsid w:val="007222FE"/>
    <w:rsid w:val="00724ED7"/>
    <w:rsid w:val="0072580F"/>
    <w:rsid w:val="00725DA4"/>
    <w:rsid w:val="007263BF"/>
    <w:rsid w:val="00726E3D"/>
    <w:rsid w:val="007276EC"/>
    <w:rsid w:val="00727AF0"/>
    <w:rsid w:val="00727BC1"/>
    <w:rsid w:val="00730112"/>
    <w:rsid w:val="007306C8"/>
    <w:rsid w:val="007311CF"/>
    <w:rsid w:val="00731A59"/>
    <w:rsid w:val="00732056"/>
    <w:rsid w:val="0073289E"/>
    <w:rsid w:val="00732DF0"/>
    <w:rsid w:val="00733698"/>
    <w:rsid w:val="00733C3F"/>
    <w:rsid w:val="00733DAB"/>
    <w:rsid w:val="0073412D"/>
    <w:rsid w:val="007349E6"/>
    <w:rsid w:val="007353A3"/>
    <w:rsid w:val="007353EB"/>
    <w:rsid w:val="00735A41"/>
    <w:rsid w:val="00735F5D"/>
    <w:rsid w:val="00736B30"/>
    <w:rsid w:val="00736BFD"/>
    <w:rsid w:val="00736EC7"/>
    <w:rsid w:val="00737DBF"/>
    <w:rsid w:val="00740AE3"/>
    <w:rsid w:val="00741BAB"/>
    <w:rsid w:val="00741FD7"/>
    <w:rsid w:val="0074206C"/>
    <w:rsid w:val="0074269A"/>
    <w:rsid w:val="00743802"/>
    <w:rsid w:val="00743920"/>
    <w:rsid w:val="00744065"/>
    <w:rsid w:val="007441F9"/>
    <w:rsid w:val="00744EAF"/>
    <w:rsid w:val="0074504F"/>
    <w:rsid w:val="007455C0"/>
    <w:rsid w:val="00745A64"/>
    <w:rsid w:val="007471B5"/>
    <w:rsid w:val="00747377"/>
    <w:rsid w:val="007474B5"/>
    <w:rsid w:val="00747B22"/>
    <w:rsid w:val="00747F25"/>
    <w:rsid w:val="00750533"/>
    <w:rsid w:val="0075132A"/>
    <w:rsid w:val="007522DB"/>
    <w:rsid w:val="007524B0"/>
    <w:rsid w:val="00752CA3"/>
    <w:rsid w:val="007530C1"/>
    <w:rsid w:val="007536F3"/>
    <w:rsid w:val="007539E8"/>
    <w:rsid w:val="00755639"/>
    <w:rsid w:val="00755D33"/>
    <w:rsid w:val="007578C9"/>
    <w:rsid w:val="00760241"/>
    <w:rsid w:val="00760281"/>
    <w:rsid w:val="00760855"/>
    <w:rsid w:val="00762428"/>
    <w:rsid w:val="00762615"/>
    <w:rsid w:val="00762A9F"/>
    <w:rsid w:val="00763A66"/>
    <w:rsid w:val="0076473B"/>
    <w:rsid w:val="00764FBC"/>
    <w:rsid w:val="00765B23"/>
    <w:rsid w:val="0076605E"/>
    <w:rsid w:val="00767B4F"/>
    <w:rsid w:val="00770731"/>
    <w:rsid w:val="00771870"/>
    <w:rsid w:val="007721C2"/>
    <w:rsid w:val="00772243"/>
    <w:rsid w:val="007722E8"/>
    <w:rsid w:val="0077244E"/>
    <w:rsid w:val="007731A4"/>
    <w:rsid w:val="00773C13"/>
    <w:rsid w:val="007745D0"/>
    <w:rsid w:val="00775673"/>
    <w:rsid w:val="00775F58"/>
    <w:rsid w:val="00776168"/>
    <w:rsid w:val="0077624B"/>
    <w:rsid w:val="00777148"/>
    <w:rsid w:val="00777C91"/>
    <w:rsid w:val="007804CA"/>
    <w:rsid w:val="007808EE"/>
    <w:rsid w:val="00780FFD"/>
    <w:rsid w:val="007813A9"/>
    <w:rsid w:val="00782203"/>
    <w:rsid w:val="0078222A"/>
    <w:rsid w:val="007827BA"/>
    <w:rsid w:val="00782856"/>
    <w:rsid w:val="00782AD7"/>
    <w:rsid w:val="00782B4C"/>
    <w:rsid w:val="00782B7F"/>
    <w:rsid w:val="00783A18"/>
    <w:rsid w:val="00783D39"/>
    <w:rsid w:val="00784561"/>
    <w:rsid w:val="0078469D"/>
    <w:rsid w:val="00786AE3"/>
    <w:rsid w:val="00787515"/>
    <w:rsid w:val="00787EDD"/>
    <w:rsid w:val="007928EA"/>
    <w:rsid w:val="00794503"/>
    <w:rsid w:val="007948AD"/>
    <w:rsid w:val="00795016"/>
    <w:rsid w:val="00795074"/>
    <w:rsid w:val="00795D18"/>
    <w:rsid w:val="00796566"/>
    <w:rsid w:val="00796949"/>
    <w:rsid w:val="007A0C46"/>
    <w:rsid w:val="007A1AE2"/>
    <w:rsid w:val="007A39E3"/>
    <w:rsid w:val="007A3DCE"/>
    <w:rsid w:val="007A4F31"/>
    <w:rsid w:val="007A5959"/>
    <w:rsid w:val="007A65D9"/>
    <w:rsid w:val="007A66D7"/>
    <w:rsid w:val="007A682E"/>
    <w:rsid w:val="007A6C33"/>
    <w:rsid w:val="007A6DFC"/>
    <w:rsid w:val="007A7235"/>
    <w:rsid w:val="007B0874"/>
    <w:rsid w:val="007B09BF"/>
    <w:rsid w:val="007B1386"/>
    <w:rsid w:val="007B16F5"/>
    <w:rsid w:val="007B24F3"/>
    <w:rsid w:val="007B34C3"/>
    <w:rsid w:val="007B3826"/>
    <w:rsid w:val="007B3D87"/>
    <w:rsid w:val="007B57A5"/>
    <w:rsid w:val="007B5A7E"/>
    <w:rsid w:val="007B6B41"/>
    <w:rsid w:val="007B6FA6"/>
    <w:rsid w:val="007B71D7"/>
    <w:rsid w:val="007B7432"/>
    <w:rsid w:val="007B7712"/>
    <w:rsid w:val="007B7A53"/>
    <w:rsid w:val="007B7B85"/>
    <w:rsid w:val="007C08BE"/>
    <w:rsid w:val="007C1987"/>
    <w:rsid w:val="007C1DE8"/>
    <w:rsid w:val="007C3FA8"/>
    <w:rsid w:val="007C46E6"/>
    <w:rsid w:val="007C4CA2"/>
    <w:rsid w:val="007C4E25"/>
    <w:rsid w:val="007C5D9A"/>
    <w:rsid w:val="007C6323"/>
    <w:rsid w:val="007C6920"/>
    <w:rsid w:val="007C6A3C"/>
    <w:rsid w:val="007C743D"/>
    <w:rsid w:val="007C75F9"/>
    <w:rsid w:val="007C7C2D"/>
    <w:rsid w:val="007C7E3A"/>
    <w:rsid w:val="007D11B9"/>
    <w:rsid w:val="007D123F"/>
    <w:rsid w:val="007D1A81"/>
    <w:rsid w:val="007D24E4"/>
    <w:rsid w:val="007D28BC"/>
    <w:rsid w:val="007D2C52"/>
    <w:rsid w:val="007D3BD3"/>
    <w:rsid w:val="007D3F7E"/>
    <w:rsid w:val="007D467E"/>
    <w:rsid w:val="007D4718"/>
    <w:rsid w:val="007D4F6F"/>
    <w:rsid w:val="007D527E"/>
    <w:rsid w:val="007D538F"/>
    <w:rsid w:val="007D552E"/>
    <w:rsid w:val="007D5AA9"/>
    <w:rsid w:val="007D5F02"/>
    <w:rsid w:val="007D60F6"/>
    <w:rsid w:val="007D7115"/>
    <w:rsid w:val="007D769A"/>
    <w:rsid w:val="007D7D32"/>
    <w:rsid w:val="007E0372"/>
    <w:rsid w:val="007E082C"/>
    <w:rsid w:val="007E1D59"/>
    <w:rsid w:val="007E215E"/>
    <w:rsid w:val="007E2A7B"/>
    <w:rsid w:val="007E3C0C"/>
    <w:rsid w:val="007E47BD"/>
    <w:rsid w:val="007E5680"/>
    <w:rsid w:val="007E6018"/>
    <w:rsid w:val="007E6A26"/>
    <w:rsid w:val="007E6A77"/>
    <w:rsid w:val="007E71AC"/>
    <w:rsid w:val="007E757F"/>
    <w:rsid w:val="007E77BC"/>
    <w:rsid w:val="007F06E3"/>
    <w:rsid w:val="007F0C13"/>
    <w:rsid w:val="007F12FA"/>
    <w:rsid w:val="007F16B8"/>
    <w:rsid w:val="007F28E1"/>
    <w:rsid w:val="007F4CB9"/>
    <w:rsid w:val="007F55E9"/>
    <w:rsid w:val="007F563E"/>
    <w:rsid w:val="007F5AF7"/>
    <w:rsid w:val="007F5F72"/>
    <w:rsid w:val="007F693F"/>
    <w:rsid w:val="007F7026"/>
    <w:rsid w:val="007F724A"/>
    <w:rsid w:val="007F7EC1"/>
    <w:rsid w:val="00800132"/>
    <w:rsid w:val="0080046F"/>
    <w:rsid w:val="008006FA"/>
    <w:rsid w:val="008008C0"/>
    <w:rsid w:val="00800F2B"/>
    <w:rsid w:val="00800FE4"/>
    <w:rsid w:val="00801656"/>
    <w:rsid w:val="00802D50"/>
    <w:rsid w:val="00802F1E"/>
    <w:rsid w:val="00804223"/>
    <w:rsid w:val="00804795"/>
    <w:rsid w:val="008055AC"/>
    <w:rsid w:val="00805A3B"/>
    <w:rsid w:val="008069B5"/>
    <w:rsid w:val="00806C58"/>
    <w:rsid w:val="00807000"/>
    <w:rsid w:val="0080738E"/>
    <w:rsid w:val="0080760E"/>
    <w:rsid w:val="008078CF"/>
    <w:rsid w:val="00807966"/>
    <w:rsid w:val="00807EA6"/>
    <w:rsid w:val="00810720"/>
    <w:rsid w:val="008109B5"/>
    <w:rsid w:val="00810AA2"/>
    <w:rsid w:val="00810B9C"/>
    <w:rsid w:val="00810F5B"/>
    <w:rsid w:val="008113F1"/>
    <w:rsid w:val="0081195B"/>
    <w:rsid w:val="0081285B"/>
    <w:rsid w:val="008128E3"/>
    <w:rsid w:val="00812EEE"/>
    <w:rsid w:val="00814D2B"/>
    <w:rsid w:val="00815708"/>
    <w:rsid w:val="00816151"/>
    <w:rsid w:val="00816756"/>
    <w:rsid w:val="00817587"/>
    <w:rsid w:val="008176E6"/>
    <w:rsid w:val="00817970"/>
    <w:rsid w:val="00817AA4"/>
    <w:rsid w:val="00817BCF"/>
    <w:rsid w:val="00817DB8"/>
    <w:rsid w:val="00820705"/>
    <w:rsid w:val="00820B91"/>
    <w:rsid w:val="00820C53"/>
    <w:rsid w:val="00821001"/>
    <w:rsid w:val="00821EDD"/>
    <w:rsid w:val="0082246A"/>
    <w:rsid w:val="00822A1E"/>
    <w:rsid w:val="008241D2"/>
    <w:rsid w:val="00824B5B"/>
    <w:rsid w:val="00824BB2"/>
    <w:rsid w:val="00824E91"/>
    <w:rsid w:val="00824EE2"/>
    <w:rsid w:val="008269D9"/>
    <w:rsid w:val="00826BB6"/>
    <w:rsid w:val="00827D75"/>
    <w:rsid w:val="00827E2D"/>
    <w:rsid w:val="00830619"/>
    <w:rsid w:val="00830E31"/>
    <w:rsid w:val="008311C2"/>
    <w:rsid w:val="008311DC"/>
    <w:rsid w:val="00831826"/>
    <w:rsid w:val="00832040"/>
    <w:rsid w:val="0083268D"/>
    <w:rsid w:val="00832E81"/>
    <w:rsid w:val="0083370B"/>
    <w:rsid w:val="00833D97"/>
    <w:rsid w:val="00835041"/>
    <w:rsid w:val="0083541C"/>
    <w:rsid w:val="00835529"/>
    <w:rsid w:val="0083570E"/>
    <w:rsid w:val="00835CF7"/>
    <w:rsid w:val="00835F0F"/>
    <w:rsid w:val="00836301"/>
    <w:rsid w:val="0083685F"/>
    <w:rsid w:val="00836F5E"/>
    <w:rsid w:val="0083793D"/>
    <w:rsid w:val="00837CC3"/>
    <w:rsid w:val="008405B3"/>
    <w:rsid w:val="00840943"/>
    <w:rsid w:val="00840DE5"/>
    <w:rsid w:val="00841085"/>
    <w:rsid w:val="00841201"/>
    <w:rsid w:val="0084182C"/>
    <w:rsid w:val="008421CF"/>
    <w:rsid w:val="0084267D"/>
    <w:rsid w:val="00842C78"/>
    <w:rsid w:val="00843842"/>
    <w:rsid w:val="00845778"/>
    <w:rsid w:val="00845F1A"/>
    <w:rsid w:val="00846170"/>
    <w:rsid w:val="008471AA"/>
    <w:rsid w:val="00850321"/>
    <w:rsid w:val="0085073F"/>
    <w:rsid w:val="00851BFA"/>
    <w:rsid w:val="0085232E"/>
    <w:rsid w:val="0085237C"/>
    <w:rsid w:val="00852795"/>
    <w:rsid w:val="00852B15"/>
    <w:rsid w:val="00852FC3"/>
    <w:rsid w:val="00853704"/>
    <w:rsid w:val="0085465D"/>
    <w:rsid w:val="00854B7B"/>
    <w:rsid w:val="0085505B"/>
    <w:rsid w:val="00855119"/>
    <w:rsid w:val="008558AB"/>
    <w:rsid w:val="00856BF8"/>
    <w:rsid w:val="00856CF8"/>
    <w:rsid w:val="00857307"/>
    <w:rsid w:val="008578E8"/>
    <w:rsid w:val="00860437"/>
    <w:rsid w:val="00861421"/>
    <w:rsid w:val="00861B3B"/>
    <w:rsid w:val="00861C6B"/>
    <w:rsid w:val="00862178"/>
    <w:rsid w:val="00862303"/>
    <w:rsid w:val="00862737"/>
    <w:rsid w:val="008627AD"/>
    <w:rsid w:val="00862F7E"/>
    <w:rsid w:val="00863EE9"/>
    <w:rsid w:val="0086489A"/>
    <w:rsid w:val="00864935"/>
    <w:rsid w:val="00864FD2"/>
    <w:rsid w:val="008659C2"/>
    <w:rsid w:val="00866D37"/>
    <w:rsid w:val="00867A2E"/>
    <w:rsid w:val="00870314"/>
    <w:rsid w:val="00870B89"/>
    <w:rsid w:val="00872047"/>
    <w:rsid w:val="008725A1"/>
    <w:rsid w:val="00874553"/>
    <w:rsid w:val="00876631"/>
    <w:rsid w:val="00876A00"/>
    <w:rsid w:val="00877D13"/>
    <w:rsid w:val="008803A7"/>
    <w:rsid w:val="00880B04"/>
    <w:rsid w:val="00881393"/>
    <w:rsid w:val="008817D6"/>
    <w:rsid w:val="008829C9"/>
    <w:rsid w:val="00884B04"/>
    <w:rsid w:val="00884F71"/>
    <w:rsid w:val="00885D40"/>
    <w:rsid w:val="0088699B"/>
    <w:rsid w:val="00887F09"/>
    <w:rsid w:val="00887F8A"/>
    <w:rsid w:val="00887FD5"/>
    <w:rsid w:val="00890E7A"/>
    <w:rsid w:val="008916A7"/>
    <w:rsid w:val="008917F9"/>
    <w:rsid w:val="00892789"/>
    <w:rsid w:val="00893674"/>
    <w:rsid w:val="00894C1E"/>
    <w:rsid w:val="00896493"/>
    <w:rsid w:val="008967FB"/>
    <w:rsid w:val="00896DD8"/>
    <w:rsid w:val="00896F33"/>
    <w:rsid w:val="00897EBF"/>
    <w:rsid w:val="008A0B4D"/>
    <w:rsid w:val="008A0F59"/>
    <w:rsid w:val="008A11FC"/>
    <w:rsid w:val="008A1CCD"/>
    <w:rsid w:val="008A2032"/>
    <w:rsid w:val="008A3A36"/>
    <w:rsid w:val="008A3C76"/>
    <w:rsid w:val="008A4069"/>
    <w:rsid w:val="008A47AC"/>
    <w:rsid w:val="008A4AFB"/>
    <w:rsid w:val="008A5834"/>
    <w:rsid w:val="008A638F"/>
    <w:rsid w:val="008A6406"/>
    <w:rsid w:val="008B006F"/>
    <w:rsid w:val="008B009F"/>
    <w:rsid w:val="008B079F"/>
    <w:rsid w:val="008B085C"/>
    <w:rsid w:val="008B18B2"/>
    <w:rsid w:val="008B1999"/>
    <w:rsid w:val="008B270C"/>
    <w:rsid w:val="008B35D6"/>
    <w:rsid w:val="008B3772"/>
    <w:rsid w:val="008B3E96"/>
    <w:rsid w:val="008B4ED7"/>
    <w:rsid w:val="008B5039"/>
    <w:rsid w:val="008B643C"/>
    <w:rsid w:val="008B6F07"/>
    <w:rsid w:val="008B786C"/>
    <w:rsid w:val="008B79B3"/>
    <w:rsid w:val="008C05C2"/>
    <w:rsid w:val="008C1506"/>
    <w:rsid w:val="008C2639"/>
    <w:rsid w:val="008C2818"/>
    <w:rsid w:val="008C2A6B"/>
    <w:rsid w:val="008C3324"/>
    <w:rsid w:val="008C368D"/>
    <w:rsid w:val="008C58C7"/>
    <w:rsid w:val="008C6EE9"/>
    <w:rsid w:val="008C72B0"/>
    <w:rsid w:val="008C73D1"/>
    <w:rsid w:val="008D1593"/>
    <w:rsid w:val="008D1A5B"/>
    <w:rsid w:val="008D1BD0"/>
    <w:rsid w:val="008D2811"/>
    <w:rsid w:val="008D3345"/>
    <w:rsid w:val="008D343F"/>
    <w:rsid w:val="008D34E1"/>
    <w:rsid w:val="008D3813"/>
    <w:rsid w:val="008D4709"/>
    <w:rsid w:val="008D50B8"/>
    <w:rsid w:val="008D54B4"/>
    <w:rsid w:val="008D57C6"/>
    <w:rsid w:val="008D6168"/>
    <w:rsid w:val="008D6441"/>
    <w:rsid w:val="008D693E"/>
    <w:rsid w:val="008D7034"/>
    <w:rsid w:val="008D71EE"/>
    <w:rsid w:val="008D725E"/>
    <w:rsid w:val="008D749C"/>
    <w:rsid w:val="008D77E0"/>
    <w:rsid w:val="008D78AA"/>
    <w:rsid w:val="008E02D8"/>
    <w:rsid w:val="008E0E2F"/>
    <w:rsid w:val="008E11A9"/>
    <w:rsid w:val="008E1A9F"/>
    <w:rsid w:val="008E220A"/>
    <w:rsid w:val="008E3412"/>
    <w:rsid w:val="008E34B1"/>
    <w:rsid w:val="008E3536"/>
    <w:rsid w:val="008E3F10"/>
    <w:rsid w:val="008E45F8"/>
    <w:rsid w:val="008E4D9C"/>
    <w:rsid w:val="008E54A7"/>
    <w:rsid w:val="008E5E3E"/>
    <w:rsid w:val="008E6168"/>
    <w:rsid w:val="008E619C"/>
    <w:rsid w:val="008E6700"/>
    <w:rsid w:val="008E6937"/>
    <w:rsid w:val="008E6A07"/>
    <w:rsid w:val="008E6CB4"/>
    <w:rsid w:val="008E6E14"/>
    <w:rsid w:val="008E7532"/>
    <w:rsid w:val="008F019E"/>
    <w:rsid w:val="008F03EC"/>
    <w:rsid w:val="008F1D78"/>
    <w:rsid w:val="008F299B"/>
    <w:rsid w:val="008F2A45"/>
    <w:rsid w:val="008F2A53"/>
    <w:rsid w:val="008F2B5E"/>
    <w:rsid w:val="008F2E89"/>
    <w:rsid w:val="008F3082"/>
    <w:rsid w:val="008F3743"/>
    <w:rsid w:val="008F43C3"/>
    <w:rsid w:val="008F4CB7"/>
    <w:rsid w:val="008F4CC3"/>
    <w:rsid w:val="008F516C"/>
    <w:rsid w:val="008F6447"/>
    <w:rsid w:val="008F6C9B"/>
    <w:rsid w:val="008F71E1"/>
    <w:rsid w:val="0090061E"/>
    <w:rsid w:val="009008D3"/>
    <w:rsid w:val="009012DC"/>
    <w:rsid w:val="0090152E"/>
    <w:rsid w:val="009018E2"/>
    <w:rsid w:val="00901CAA"/>
    <w:rsid w:val="0090260E"/>
    <w:rsid w:val="009028B5"/>
    <w:rsid w:val="00902DE0"/>
    <w:rsid w:val="0090421C"/>
    <w:rsid w:val="00905B1D"/>
    <w:rsid w:val="00905C3F"/>
    <w:rsid w:val="00905DD5"/>
    <w:rsid w:val="009062E2"/>
    <w:rsid w:val="00906859"/>
    <w:rsid w:val="009109B7"/>
    <w:rsid w:val="00910D98"/>
    <w:rsid w:val="00911734"/>
    <w:rsid w:val="00911EF1"/>
    <w:rsid w:val="00911F5F"/>
    <w:rsid w:val="0091240A"/>
    <w:rsid w:val="009127CD"/>
    <w:rsid w:val="009127F4"/>
    <w:rsid w:val="0091297E"/>
    <w:rsid w:val="009129E9"/>
    <w:rsid w:val="00912F9B"/>
    <w:rsid w:val="00913891"/>
    <w:rsid w:val="00913AF1"/>
    <w:rsid w:val="00914116"/>
    <w:rsid w:val="00915585"/>
    <w:rsid w:val="00916082"/>
    <w:rsid w:val="00916297"/>
    <w:rsid w:val="00916D52"/>
    <w:rsid w:val="00917DF8"/>
    <w:rsid w:val="0092008A"/>
    <w:rsid w:val="00920B9F"/>
    <w:rsid w:val="009218AC"/>
    <w:rsid w:val="00921ADD"/>
    <w:rsid w:val="00922450"/>
    <w:rsid w:val="009230AE"/>
    <w:rsid w:val="00923CF2"/>
    <w:rsid w:val="00923E82"/>
    <w:rsid w:val="00923F69"/>
    <w:rsid w:val="0092473C"/>
    <w:rsid w:val="009250FF"/>
    <w:rsid w:val="009252CE"/>
    <w:rsid w:val="00926685"/>
    <w:rsid w:val="00926EFD"/>
    <w:rsid w:val="0092710A"/>
    <w:rsid w:val="0092738D"/>
    <w:rsid w:val="00927BA4"/>
    <w:rsid w:val="00927FEC"/>
    <w:rsid w:val="00930044"/>
    <w:rsid w:val="009303FB"/>
    <w:rsid w:val="00930504"/>
    <w:rsid w:val="00930CA0"/>
    <w:rsid w:val="00931097"/>
    <w:rsid w:val="009310F4"/>
    <w:rsid w:val="00931379"/>
    <w:rsid w:val="009317DB"/>
    <w:rsid w:val="00931C53"/>
    <w:rsid w:val="00931E9E"/>
    <w:rsid w:val="009327AE"/>
    <w:rsid w:val="00933CB5"/>
    <w:rsid w:val="009343CB"/>
    <w:rsid w:val="009349C7"/>
    <w:rsid w:val="00935488"/>
    <w:rsid w:val="00936238"/>
    <w:rsid w:val="009362C4"/>
    <w:rsid w:val="00937C9E"/>
    <w:rsid w:val="00937F62"/>
    <w:rsid w:val="0094066F"/>
    <w:rsid w:val="009412C9"/>
    <w:rsid w:val="009419AF"/>
    <w:rsid w:val="0094255D"/>
    <w:rsid w:val="00942A46"/>
    <w:rsid w:val="00942CC7"/>
    <w:rsid w:val="009434FB"/>
    <w:rsid w:val="0094486C"/>
    <w:rsid w:val="00945089"/>
    <w:rsid w:val="00945A18"/>
    <w:rsid w:val="00945FCC"/>
    <w:rsid w:val="00946431"/>
    <w:rsid w:val="00946AF9"/>
    <w:rsid w:val="00947BE0"/>
    <w:rsid w:val="00950818"/>
    <w:rsid w:val="00950F60"/>
    <w:rsid w:val="00950FF4"/>
    <w:rsid w:val="00951C23"/>
    <w:rsid w:val="0095212C"/>
    <w:rsid w:val="00953D58"/>
    <w:rsid w:val="009544E5"/>
    <w:rsid w:val="00954755"/>
    <w:rsid w:val="009551E0"/>
    <w:rsid w:val="0095547C"/>
    <w:rsid w:val="00955735"/>
    <w:rsid w:val="009559D0"/>
    <w:rsid w:val="00957BED"/>
    <w:rsid w:val="00957C42"/>
    <w:rsid w:val="0096063F"/>
    <w:rsid w:val="00960F45"/>
    <w:rsid w:val="00961DA9"/>
    <w:rsid w:val="00961FDD"/>
    <w:rsid w:val="009620AE"/>
    <w:rsid w:val="009622B6"/>
    <w:rsid w:val="009623DA"/>
    <w:rsid w:val="009628F0"/>
    <w:rsid w:val="00962A38"/>
    <w:rsid w:val="00962C10"/>
    <w:rsid w:val="00962CC2"/>
    <w:rsid w:val="00964032"/>
    <w:rsid w:val="00964279"/>
    <w:rsid w:val="00964F82"/>
    <w:rsid w:val="00965A5A"/>
    <w:rsid w:val="009660F3"/>
    <w:rsid w:val="009667E5"/>
    <w:rsid w:val="00966935"/>
    <w:rsid w:val="0096783D"/>
    <w:rsid w:val="00967ED3"/>
    <w:rsid w:val="00967EFF"/>
    <w:rsid w:val="0097023C"/>
    <w:rsid w:val="00971017"/>
    <w:rsid w:val="009723D7"/>
    <w:rsid w:val="009724B8"/>
    <w:rsid w:val="00972A5D"/>
    <w:rsid w:val="00972F39"/>
    <w:rsid w:val="009731DB"/>
    <w:rsid w:val="00973492"/>
    <w:rsid w:val="009734E4"/>
    <w:rsid w:val="009735FF"/>
    <w:rsid w:val="0097369D"/>
    <w:rsid w:val="00973CF3"/>
    <w:rsid w:val="00973FE2"/>
    <w:rsid w:val="009748F9"/>
    <w:rsid w:val="00974D8A"/>
    <w:rsid w:val="00975AEE"/>
    <w:rsid w:val="0097631F"/>
    <w:rsid w:val="0097646F"/>
    <w:rsid w:val="0097688E"/>
    <w:rsid w:val="00976D55"/>
    <w:rsid w:val="00976E4F"/>
    <w:rsid w:val="00976E94"/>
    <w:rsid w:val="0098090E"/>
    <w:rsid w:val="00982067"/>
    <w:rsid w:val="00982822"/>
    <w:rsid w:val="00983768"/>
    <w:rsid w:val="00983CAC"/>
    <w:rsid w:val="0098431F"/>
    <w:rsid w:val="009874D3"/>
    <w:rsid w:val="0098789D"/>
    <w:rsid w:val="0099037C"/>
    <w:rsid w:val="00991308"/>
    <w:rsid w:val="00991553"/>
    <w:rsid w:val="009915CA"/>
    <w:rsid w:val="00991A95"/>
    <w:rsid w:val="009920EC"/>
    <w:rsid w:val="00992547"/>
    <w:rsid w:val="00992AB0"/>
    <w:rsid w:val="00992DB0"/>
    <w:rsid w:val="009944B8"/>
    <w:rsid w:val="00995020"/>
    <w:rsid w:val="00995343"/>
    <w:rsid w:val="00995D09"/>
    <w:rsid w:val="009961CB"/>
    <w:rsid w:val="00996237"/>
    <w:rsid w:val="00996C36"/>
    <w:rsid w:val="00997097"/>
    <w:rsid w:val="00997A99"/>
    <w:rsid w:val="009A000E"/>
    <w:rsid w:val="009A09AD"/>
    <w:rsid w:val="009A1182"/>
    <w:rsid w:val="009A156A"/>
    <w:rsid w:val="009A1A92"/>
    <w:rsid w:val="009A1B35"/>
    <w:rsid w:val="009A35BC"/>
    <w:rsid w:val="009A36C2"/>
    <w:rsid w:val="009A36E5"/>
    <w:rsid w:val="009A3D67"/>
    <w:rsid w:val="009A3F9B"/>
    <w:rsid w:val="009A4447"/>
    <w:rsid w:val="009A481E"/>
    <w:rsid w:val="009A4B0D"/>
    <w:rsid w:val="009A4B45"/>
    <w:rsid w:val="009A549D"/>
    <w:rsid w:val="009A66F5"/>
    <w:rsid w:val="009A69D5"/>
    <w:rsid w:val="009A7FEA"/>
    <w:rsid w:val="009A7FF3"/>
    <w:rsid w:val="009B0DE1"/>
    <w:rsid w:val="009B10DF"/>
    <w:rsid w:val="009B25C2"/>
    <w:rsid w:val="009B2715"/>
    <w:rsid w:val="009B3E95"/>
    <w:rsid w:val="009B4171"/>
    <w:rsid w:val="009B4720"/>
    <w:rsid w:val="009B4A76"/>
    <w:rsid w:val="009B544B"/>
    <w:rsid w:val="009B567D"/>
    <w:rsid w:val="009B598E"/>
    <w:rsid w:val="009B5FF8"/>
    <w:rsid w:val="009B61E3"/>
    <w:rsid w:val="009B6C08"/>
    <w:rsid w:val="009B6D07"/>
    <w:rsid w:val="009B738A"/>
    <w:rsid w:val="009B7723"/>
    <w:rsid w:val="009C18C6"/>
    <w:rsid w:val="009C19C7"/>
    <w:rsid w:val="009C2423"/>
    <w:rsid w:val="009C27AC"/>
    <w:rsid w:val="009C3306"/>
    <w:rsid w:val="009C34FB"/>
    <w:rsid w:val="009C38E5"/>
    <w:rsid w:val="009C3F02"/>
    <w:rsid w:val="009C4703"/>
    <w:rsid w:val="009C49C5"/>
    <w:rsid w:val="009C49D7"/>
    <w:rsid w:val="009C4C11"/>
    <w:rsid w:val="009C4C3C"/>
    <w:rsid w:val="009C5851"/>
    <w:rsid w:val="009C5E94"/>
    <w:rsid w:val="009C63EA"/>
    <w:rsid w:val="009C6886"/>
    <w:rsid w:val="009C7248"/>
    <w:rsid w:val="009C7312"/>
    <w:rsid w:val="009D1676"/>
    <w:rsid w:val="009D194A"/>
    <w:rsid w:val="009D1A08"/>
    <w:rsid w:val="009D3066"/>
    <w:rsid w:val="009D3440"/>
    <w:rsid w:val="009D35D6"/>
    <w:rsid w:val="009D4AC5"/>
    <w:rsid w:val="009D4E71"/>
    <w:rsid w:val="009D5019"/>
    <w:rsid w:val="009D52DE"/>
    <w:rsid w:val="009D5429"/>
    <w:rsid w:val="009D54EB"/>
    <w:rsid w:val="009D599D"/>
    <w:rsid w:val="009D5F49"/>
    <w:rsid w:val="009D632B"/>
    <w:rsid w:val="009D66F8"/>
    <w:rsid w:val="009D6A46"/>
    <w:rsid w:val="009D6E76"/>
    <w:rsid w:val="009D706C"/>
    <w:rsid w:val="009D77DE"/>
    <w:rsid w:val="009E034E"/>
    <w:rsid w:val="009E062B"/>
    <w:rsid w:val="009E0670"/>
    <w:rsid w:val="009E1074"/>
    <w:rsid w:val="009E179D"/>
    <w:rsid w:val="009E1932"/>
    <w:rsid w:val="009E1F6A"/>
    <w:rsid w:val="009E2601"/>
    <w:rsid w:val="009E31B0"/>
    <w:rsid w:val="009E3606"/>
    <w:rsid w:val="009E46DF"/>
    <w:rsid w:val="009E5722"/>
    <w:rsid w:val="009E5732"/>
    <w:rsid w:val="009E5C0C"/>
    <w:rsid w:val="009E65A8"/>
    <w:rsid w:val="009E6B49"/>
    <w:rsid w:val="009E6D43"/>
    <w:rsid w:val="009E6EBA"/>
    <w:rsid w:val="009E7458"/>
    <w:rsid w:val="009E76E2"/>
    <w:rsid w:val="009F0468"/>
    <w:rsid w:val="009F0A03"/>
    <w:rsid w:val="009F1674"/>
    <w:rsid w:val="009F3976"/>
    <w:rsid w:val="009F3AFD"/>
    <w:rsid w:val="009F3C0E"/>
    <w:rsid w:val="009F450C"/>
    <w:rsid w:val="009F4BC1"/>
    <w:rsid w:val="009F4E53"/>
    <w:rsid w:val="009F56B3"/>
    <w:rsid w:val="009F58D2"/>
    <w:rsid w:val="009F6029"/>
    <w:rsid w:val="009F6348"/>
    <w:rsid w:val="009F651C"/>
    <w:rsid w:val="009F6600"/>
    <w:rsid w:val="009F66AF"/>
    <w:rsid w:val="009F6811"/>
    <w:rsid w:val="009F69E7"/>
    <w:rsid w:val="009F6A3E"/>
    <w:rsid w:val="009F7A0A"/>
    <w:rsid w:val="009F7B6E"/>
    <w:rsid w:val="00A003A4"/>
    <w:rsid w:val="00A00730"/>
    <w:rsid w:val="00A007C0"/>
    <w:rsid w:val="00A00A97"/>
    <w:rsid w:val="00A00EE4"/>
    <w:rsid w:val="00A01406"/>
    <w:rsid w:val="00A01BF9"/>
    <w:rsid w:val="00A01DF5"/>
    <w:rsid w:val="00A0253D"/>
    <w:rsid w:val="00A029F2"/>
    <w:rsid w:val="00A035B3"/>
    <w:rsid w:val="00A03C1C"/>
    <w:rsid w:val="00A03CCC"/>
    <w:rsid w:val="00A03E91"/>
    <w:rsid w:val="00A03F2B"/>
    <w:rsid w:val="00A042A4"/>
    <w:rsid w:val="00A04893"/>
    <w:rsid w:val="00A055B0"/>
    <w:rsid w:val="00A05957"/>
    <w:rsid w:val="00A060A1"/>
    <w:rsid w:val="00A066AE"/>
    <w:rsid w:val="00A06725"/>
    <w:rsid w:val="00A071C6"/>
    <w:rsid w:val="00A07283"/>
    <w:rsid w:val="00A07516"/>
    <w:rsid w:val="00A077F2"/>
    <w:rsid w:val="00A07B2A"/>
    <w:rsid w:val="00A07C5C"/>
    <w:rsid w:val="00A07D7B"/>
    <w:rsid w:val="00A07F48"/>
    <w:rsid w:val="00A11B20"/>
    <w:rsid w:val="00A12DB4"/>
    <w:rsid w:val="00A130A3"/>
    <w:rsid w:val="00A130BD"/>
    <w:rsid w:val="00A1360C"/>
    <w:rsid w:val="00A137B2"/>
    <w:rsid w:val="00A139E9"/>
    <w:rsid w:val="00A13BF1"/>
    <w:rsid w:val="00A149F3"/>
    <w:rsid w:val="00A14B4B"/>
    <w:rsid w:val="00A151A8"/>
    <w:rsid w:val="00A157FD"/>
    <w:rsid w:val="00A163DD"/>
    <w:rsid w:val="00A205E0"/>
    <w:rsid w:val="00A20992"/>
    <w:rsid w:val="00A20ECF"/>
    <w:rsid w:val="00A2100E"/>
    <w:rsid w:val="00A21126"/>
    <w:rsid w:val="00A21520"/>
    <w:rsid w:val="00A216AB"/>
    <w:rsid w:val="00A21A5D"/>
    <w:rsid w:val="00A22004"/>
    <w:rsid w:val="00A22500"/>
    <w:rsid w:val="00A22A5E"/>
    <w:rsid w:val="00A22CD6"/>
    <w:rsid w:val="00A23AC9"/>
    <w:rsid w:val="00A23B90"/>
    <w:rsid w:val="00A257B6"/>
    <w:rsid w:val="00A25CB7"/>
    <w:rsid w:val="00A268A4"/>
    <w:rsid w:val="00A271E5"/>
    <w:rsid w:val="00A272C3"/>
    <w:rsid w:val="00A27C10"/>
    <w:rsid w:val="00A30177"/>
    <w:rsid w:val="00A30BF2"/>
    <w:rsid w:val="00A30F63"/>
    <w:rsid w:val="00A314A0"/>
    <w:rsid w:val="00A31E58"/>
    <w:rsid w:val="00A328FF"/>
    <w:rsid w:val="00A3330F"/>
    <w:rsid w:val="00A33670"/>
    <w:rsid w:val="00A336F0"/>
    <w:rsid w:val="00A347AD"/>
    <w:rsid w:val="00A348AB"/>
    <w:rsid w:val="00A35B00"/>
    <w:rsid w:val="00A35C8D"/>
    <w:rsid w:val="00A35DE0"/>
    <w:rsid w:val="00A35EEC"/>
    <w:rsid w:val="00A36E71"/>
    <w:rsid w:val="00A372FD"/>
    <w:rsid w:val="00A37816"/>
    <w:rsid w:val="00A40248"/>
    <w:rsid w:val="00A405F9"/>
    <w:rsid w:val="00A40BC5"/>
    <w:rsid w:val="00A40FBE"/>
    <w:rsid w:val="00A41EE6"/>
    <w:rsid w:val="00A421EF"/>
    <w:rsid w:val="00A422CB"/>
    <w:rsid w:val="00A42317"/>
    <w:rsid w:val="00A437BF"/>
    <w:rsid w:val="00A442E7"/>
    <w:rsid w:val="00A4595E"/>
    <w:rsid w:val="00A46629"/>
    <w:rsid w:val="00A4694C"/>
    <w:rsid w:val="00A471F6"/>
    <w:rsid w:val="00A47ADF"/>
    <w:rsid w:val="00A47E4A"/>
    <w:rsid w:val="00A500AD"/>
    <w:rsid w:val="00A50441"/>
    <w:rsid w:val="00A513FA"/>
    <w:rsid w:val="00A516FD"/>
    <w:rsid w:val="00A51B42"/>
    <w:rsid w:val="00A51B80"/>
    <w:rsid w:val="00A52A76"/>
    <w:rsid w:val="00A52E4D"/>
    <w:rsid w:val="00A541D0"/>
    <w:rsid w:val="00A5432F"/>
    <w:rsid w:val="00A566B2"/>
    <w:rsid w:val="00A5678B"/>
    <w:rsid w:val="00A56997"/>
    <w:rsid w:val="00A56A86"/>
    <w:rsid w:val="00A56F3D"/>
    <w:rsid w:val="00A60933"/>
    <w:rsid w:val="00A61C1C"/>
    <w:rsid w:val="00A61F24"/>
    <w:rsid w:val="00A62081"/>
    <w:rsid w:val="00A621AF"/>
    <w:rsid w:val="00A62844"/>
    <w:rsid w:val="00A637D5"/>
    <w:rsid w:val="00A63F09"/>
    <w:rsid w:val="00A64E7B"/>
    <w:rsid w:val="00A6641E"/>
    <w:rsid w:val="00A67A4D"/>
    <w:rsid w:val="00A67F01"/>
    <w:rsid w:val="00A701EC"/>
    <w:rsid w:val="00A701FD"/>
    <w:rsid w:val="00A708DF"/>
    <w:rsid w:val="00A71B86"/>
    <w:rsid w:val="00A738AC"/>
    <w:rsid w:val="00A73A23"/>
    <w:rsid w:val="00A74187"/>
    <w:rsid w:val="00A7485D"/>
    <w:rsid w:val="00A74E29"/>
    <w:rsid w:val="00A7506B"/>
    <w:rsid w:val="00A7568A"/>
    <w:rsid w:val="00A75793"/>
    <w:rsid w:val="00A757A1"/>
    <w:rsid w:val="00A758C2"/>
    <w:rsid w:val="00A75CA9"/>
    <w:rsid w:val="00A7728D"/>
    <w:rsid w:val="00A778F5"/>
    <w:rsid w:val="00A77D1C"/>
    <w:rsid w:val="00A80B96"/>
    <w:rsid w:val="00A814FF"/>
    <w:rsid w:val="00A81A07"/>
    <w:rsid w:val="00A82178"/>
    <w:rsid w:val="00A8249F"/>
    <w:rsid w:val="00A84090"/>
    <w:rsid w:val="00A84735"/>
    <w:rsid w:val="00A84D04"/>
    <w:rsid w:val="00A84FD9"/>
    <w:rsid w:val="00A866B8"/>
    <w:rsid w:val="00A86E46"/>
    <w:rsid w:val="00A87D86"/>
    <w:rsid w:val="00A90D98"/>
    <w:rsid w:val="00A91103"/>
    <w:rsid w:val="00A917FC"/>
    <w:rsid w:val="00A91D9B"/>
    <w:rsid w:val="00A92146"/>
    <w:rsid w:val="00A924A2"/>
    <w:rsid w:val="00A9268D"/>
    <w:rsid w:val="00A93CD6"/>
    <w:rsid w:val="00A93F82"/>
    <w:rsid w:val="00A94295"/>
    <w:rsid w:val="00A94B34"/>
    <w:rsid w:val="00AA058D"/>
    <w:rsid w:val="00AA10E7"/>
    <w:rsid w:val="00AA1313"/>
    <w:rsid w:val="00AA23B1"/>
    <w:rsid w:val="00AA2B8C"/>
    <w:rsid w:val="00AA2BF1"/>
    <w:rsid w:val="00AA31B4"/>
    <w:rsid w:val="00AA31F8"/>
    <w:rsid w:val="00AA41AB"/>
    <w:rsid w:val="00AA4E66"/>
    <w:rsid w:val="00AA643E"/>
    <w:rsid w:val="00AA6459"/>
    <w:rsid w:val="00AA67FF"/>
    <w:rsid w:val="00AA6BAB"/>
    <w:rsid w:val="00AA740E"/>
    <w:rsid w:val="00AB09BB"/>
    <w:rsid w:val="00AB103A"/>
    <w:rsid w:val="00AB2D1C"/>
    <w:rsid w:val="00AB2DEA"/>
    <w:rsid w:val="00AB3659"/>
    <w:rsid w:val="00AB4219"/>
    <w:rsid w:val="00AB5030"/>
    <w:rsid w:val="00AB528D"/>
    <w:rsid w:val="00AB558C"/>
    <w:rsid w:val="00AB5BE9"/>
    <w:rsid w:val="00AC07D2"/>
    <w:rsid w:val="00AC096C"/>
    <w:rsid w:val="00AC142C"/>
    <w:rsid w:val="00AC1A2B"/>
    <w:rsid w:val="00AC1C6C"/>
    <w:rsid w:val="00AC1F95"/>
    <w:rsid w:val="00AC2949"/>
    <w:rsid w:val="00AC2B73"/>
    <w:rsid w:val="00AC2F1E"/>
    <w:rsid w:val="00AC5B41"/>
    <w:rsid w:val="00AC5DE7"/>
    <w:rsid w:val="00AC5DF3"/>
    <w:rsid w:val="00AC618A"/>
    <w:rsid w:val="00AC706C"/>
    <w:rsid w:val="00AC7650"/>
    <w:rsid w:val="00AC77E2"/>
    <w:rsid w:val="00AD0BB6"/>
    <w:rsid w:val="00AD1FC6"/>
    <w:rsid w:val="00AD22B4"/>
    <w:rsid w:val="00AD2CA4"/>
    <w:rsid w:val="00AD30F4"/>
    <w:rsid w:val="00AD31FD"/>
    <w:rsid w:val="00AD3A9A"/>
    <w:rsid w:val="00AD4F1D"/>
    <w:rsid w:val="00AD52F1"/>
    <w:rsid w:val="00AD577B"/>
    <w:rsid w:val="00AD6377"/>
    <w:rsid w:val="00AD67ED"/>
    <w:rsid w:val="00AD6F8E"/>
    <w:rsid w:val="00AD7677"/>
    <w:rsid w:val="00AE0222"/>
    <w:rsid w:val="00AE0B3F"/>
    <w:rsid w:val="00AE0BB0"/>
    <w:rsid w:val="00AE1A23"/>
    <w:rsid w:val="00AE1F94"/>
    <w:rsid w:val="00AE227B"/>
    <w:rsid w:val="00AE361D"/>
    <w:rsid w:val="00AE3ADB"/>
    <w:rsid w:val="00AE3D0A"/>
    <w:rsid w:val="00AE43F1"/>
    <w:rsid w:val="00AE47E0"/>
    <w:rsid w:val="00AE4887"/>
    <w:rsid w:val="00AE4DAF"/>
    <w:rsid w:val="00AE4ED3"/>
    <w:rsid w:val="00AE50DD"/>
    <w:rsid w:val="00AE52AF"/>
    <w:rsid w:val="00AE6201"/>
    <w:rsid w:val="00AE62E6"/>
    <w:rsid w:val="00AE72E5"/>
    <w:rsid w:val="00AE7EB3"/>
    <w:rsid w:val="00AE7F3F"/>
    <w:rsid w:val="00AF022D"/>
    <w:rsid w:val="00AF092B"/>
    <w:rsid w:val="00AF0CCF"/>
    <w:rsid w:val="00AF0CED"/>
    <w:rsid w:val="00AF178E"/>
    <w:rsid w:val="00AF2856"/>
    <w:rsid w:val="00AF38E5"/>
    <w:rsid w:val="00AF4538"/>
    <w:rsid w:val="00AF4952"/>
    <w:rsid w:val="00AF4DFD"/>
    <w:rsid w:val="00AF5DAC"/>
    <w:rsid w:val="00AF672F"/>
    <w:rsid w:val="00AF6E41"/>
    <w:rsid w:val="00AF7701"/>
    <w:rsid w:val="00AF7971"/>
    <w:rsid w:val="00AF7E2D"/>
    <w:rsid w:val="00B00075"/>
    <w:rsid w:val="00B00735"/>
    <w:rsid w:val="00B013F6"/>
    <w:rsid w:val="00B0154D"/>
    <w:rsid w:val="00B023F2"/>
    <w:rsid w:val="00B02F51"/>
    <w:rsid w:val="00B03391"/>
    <w:rsid w:val="00B041FD"/>
    <w:rsid w:val="00B04E12"/>
    <w:rsid w:val="00B05ADF"/>
    <w:rsid w:val="00B05F9D"/>
    <w:rsid w:val="00B062C0"/>
    <w:rsid w:val="00B06605"/>
    <w:rsid w:val="00B06952"/>
    <w:rsid w:val="00B10168"/>
    <w:rsid w:val="00B10A84"/>
    <w:rsid w:val="00B10FDF"/>
    <w:rsid w:val="00B11043"/>
    <w:rsid w:val="00B113F7"/>
    <w:rsid w:val="00B11A30"/>
    <w:rsid w:val="00B11CC5"/>
    <w:rsid w:val="00B125D7"/>
    <w:rsid w:val="00B131C5"/>
    <w:rsid w:val="00B136E9"/>
    <w:rsid w:val="00B13C00"/>
    <w:rsid w:val="00B13CED"/>
    <w:rsid w:val="00B140FC"/>
    <w:rsid w:val="00B142A6"/>
    <w:rsid w:val="00B14610"/>
    <w:rsid w:val="00B14850"/>
    <w:rsid w:val="00B15528"/>
    <w:rsid w:val="00B155B8"/>
    <w:rsid w:val="00B157FA"/>
    <w:rsid w:val="00B15B7C"/>
    <w:rsid w:val="00B15B8C"/>
    <w:rsid w:val="00B15E1D"/>
    <w:rsid w:val="00B16190"/>
    <w:rsid w:val="00B1655C"/>
    <w:rsid w:val="00B16E11"/>
    <w:rsid w:val="00B1782C"/>
    <w:rsid w:val="00B17D82"/>
    <w:rsid w:val="00B17EFA"/>
    <w:rsid w:val="00B20433"/>
    <w:rsid w:val="00B20496"/>
    <w:rsid w:val="00B20F80"/>
    <w:rsid w:val="00B216DF"/>
    <w:rsid w:val="00B21AB8"/>
    <w:rsid w:val="00B22D70"/>
    <w:rsid w:val="00B23490"/>
    <w:rsid w:val="00B2349E"/>
    <w:rsid w:val="00B244D4"/>
    <w:rsid w:val="00B24D4E"/>
    <w:rsid w:val="00B25422"/>
    <w:rsid w:val="00B2559C"/>
    <w:rsid w:val="00B259A2"/>
    <w:rsid w:val="00B259A9"/>
    <w:rsid w:val="00B25A7E"/>
    <w:rsid w:val="00B25FEB"/>
    <w:rsid w:val="00B263E9"/>
    <w:rsid w:val="00B264DD"/>
    <w:rsid w:val="00B26B8B"/>
    <w:rsid w:val="00B26BF4"/>
    <w:rsid w:val="00B26D66"/>
    <w:rsid w:val="00B2715A"/>
    <w:rsid w:val="00B27474"/>
    <w:rsid w:val="00B276B3"/>
    <w:rsid w:val="00B27B2C"/>
    <w:rsid w:val="00B27E32"/>
    <w:rsid w:val="00B27F35"/>
    <w:rsid w:val="00B27FDB"/>
    <w:rsid w:val="00B30902"/>
    <w:rsid w:val="00B30D2D"/>
    <w:rsid w:val="00B31630"/>
    <w:rsid w:val="00B332F1"/>
    <w:rsid w:val="00B33688"/>
    <w:rsid w:val="00B33A24"/>
    <w:rsid w:val="00B33FAC"/>
    <w:rsid w:val="00B3553E"/>
    <w:rsid w:val="00B3584D"/>
    <w:rsid w:val="00B35DE1"/>
    <w:rsid w:val="00B361B6"/>
    <w:rsid w:val="00B362E5"/>
    <w:rsid w:val="00B365E4"/>
    <w:rsid w:val="00B3774C"/>
    <w:rsid w:val="00B37A3C"/>
    <w:rsid w:val="00B41789"/>
    <w:rsid w:val="00B4277F"/>
    <w:rsid w:val="00B42E9A"/>
    <w:rsid w:val="00B43102"/>
    <w:rsid w:val="00B431D6"/>
    <w:rsid w:val="00B44921"/>
    <w:rsid w:val="00B449BC"/>
    <w:rsid w:val="00B44DC0"/>
    <w:rsid w:val="00B46103"/>
    <w:rsid w:val="00B464E9"/>
    <w:rsid w:val="00B4665C"/>
    <w:rsid w:val="00B46AD9"/>
    <w:rsid w:val="00B46AEC"/>
    <w:rsid w:val="00B46E62"/>
    <w:rsid w:val="00B47522"/>
    <w:rsid w:val="00B508AB"/>
    <w:rsid w:val="00B51339"/>
    <w:rsid w:val="00B54264"/>
    <w:rsid w:val="00B54B7A"/>
    <w:rsid w:val="00B54C2A"/>
    <w:rsid w:val="00B554D6"/>
    <w:rsid w:val="00B556E3"/>
    <w:rsid w:val="00B55D57"/>
    <w:rsid w:val="00B55ED7"/>
    <w:rsid w:val="00B560AB"/>
    <w:rsid w:val="00B56CA1"/>
    <w:rsid w:val="00B56EE1"/>
    <w:rsid w:val="00B57639"/>
    <w:rsid w:val="00B604EC"/>
    <w:rsid w:val="00B60534"/>
    <w:rsid w:val="00B614DC"/>
    <w:rsid w:val="00B61D3C"/>
    <w:rsid w:val="00B62744"/>
    <w:rsid w:val="00B627B7"/>
    <w:rsid w:val="00B62D4B"/>
    <w:rsid w:val="00B6533D"/>
    <w:rsid w:val="00B658B2"/>
    <w:rsid w:val="00B65919"/>
    <w:rsid w:val="00B65A30"/>
    <w:rsid w:val="00B6625C"/>
    <w:rsid w:val="00B66C48"/>
    <w:rsid w:val="00B66C8F"/>
    <w:rsid w:val="00B66E88"/>
    <w:rsid w:val="00B66FDC"/>
    <w:rsid w:val="00B7211D"/>
    <w:rsid w:val="00B721BF"/>
    <w:rsid w:val="00B72478"/>
    <w:rsid w:val="00B724A0"/>
    <w:rsid w:val="00B72E63"/>
    <w:rsid w:val="00B72F08"/>
    <w:rsid w:val="00B73088"/>
    <w:rsid w:val="00B73EFE"/>
    <w:rsid w:val="00B74231"/>
    <w:rsid w:val="00B74660"/>
    <w:rsid w:val="00B75145"/>
    <w:rsid w:val="00B75222"/>
    <w:rsid w:val="00B7708D"/>
    <w:rsid w:val="00B7788C"/>
    <w:rsid w:val="00B77952"/>
    <w:rsid w:val="00B77BA7"/>
    <w:rsid w:val="00B80316"/>
    <w:rsid w:val="00B804F3"/>
    <w:rsid w:val="00B80955"/>
    <w:rsid w:val="00B81B93"/>
    <w:rsid w:val="00B81C72"/>
    <w:rsid w:val="00B82172"/>
    <w:rsid w:val="00B829B2"/>
    <w:rsid w:val="00B82F78"/>
    <w:rsid w:val="00B83395"/>
    <w:rsid w:val="00B8360C"/>
    <w:rsid w:val="00B83923"/>
    <w:rsid w:val="00B83D46"/>
    <w:rsid w:val="00B84273"/>
    <w:rsid w:val="00B84971"/>
    <w:rsid w:val="00B84D4F"/>
    <w:rsid w:val="00B853D9"/>
    <w:rsid w:val="00B859D3"/>
    <w:rsid w:val="00B86CAD"/>
    <w:rsid w:val="00B86CCD"/>
    <w:rsid w:val="00B8715B"/>
    <w:rsid w:val="00B87BDB"/>
    <w:rsid w:val="00B87C0B"/>
    <w:rsid w:val="00B87DE2"/>
    <w:rsid w:val="00B87F1C"/>
    <w:rsid w:val="00B90360"/>
    <w:rsid w:val="00B90628"/>
    <w:rsid w:val="00B910F7"/>
    <w:rsid w:val="00B913A1"/>
    <w:rsid w:val="00B91FEA"/>
    <w:rsid w:val="00B92A49"/>
    <w:rsid w:val="00B939AF"/>
    <w:rsid w:val="00B9410B"/>
    <w:rsid w:val="00B954F8"/>
    <w:rsid w:val="00B95E0A"/>
    <w:rsid w:val="00B95FEE"/>
    <w:rsid w:val="00B96B5C"/>
    <w:rsid w:val="00B96EE6"/>
    <w:rsid w:val="00B97861"/>
    <w:rsid w:val="00B97DC1"/>
    <w:rsid w:val="00BA046A"/>
    <w:rsid w:val="00BA04CB"/>
    <w:rsid w:val="00BA2136"/>
    <w:rsid w:val="00BA22E2"/>
    <w:rsid w:val="00BA2308"/>
    <w:rsid w:val="00BA2B86"/>
    <w:rsid w:val="00BA2BFA"/>
    <w:rsid w:val="00BA31BE"/>
    <w:rsid w:val="00BA340A"/>
    <w:rsid w:val="00BA3DAA"/>
    <w:rsid w:val="00BA42F4"/>
    <w:rsid w:val="00BA4F21"/>
    <w:rsid w:val="00BA6D64"/>
    <w:rsid w:val="00BA71C6"/>
    <w:rsid w:val="00BA74EF"/>
    <w:rsid w:val="00BA7FAA"/>
    <w:rsid w:val="00BB00F2"/>
    <w:rsid w:val="00BB020D"/>
    <w:rsid w:val="00BB04B8"/>
    <w:rsid w:val="00BB0911"/>
    <w:rsid w:val="00BB1119"/>
    <w:rsid w:val="00BB1565"/>
    <w:rsid w:val="00BB1B92"/>
    <w:rsid w:val="00BB1BD5"/>
    <w:rsid w:val="00BB1C25"/>
    <w:rsid w:val="00BB2414"/>
    <w:rsid w:val="00BB2558"/>
    <w:rsid w:val="00BB2707"/>
    <w:rsid w:val="00BB2DE7"/>
    <w:rsid w:val="00BB3979"/>
    <w:rsid w:val="00BB4E2F"/>
    <w:rsid w:val="00BB5A49"/>
    <w:rsid w:val="00BB5BF6"/>
    <w:rsid w:val="00BB6873"/>
    <w:rsid w:val="00BB6A7D"/>
    <w:rsid w:val="00BB7473"/>
    <w:rsid w:val="00BB7584"/>
    <w:rsid w:val="00BB778C"/>
    <w:rsid w:val="00BB7AF1"/>
    <w:rsid w:val="00BB7B7A"/>
    <w:rsid w:val="00BC0128"/>
    <w:rsid w:val="00BC107E"/>
    <w:rsid w:val="00BC10F5"/>
    <w:rsid w:val="00BC256F"/>
    <w:rsid w:val="00BC2D94"/>
    <w:rsid w:val="00BC37A4"/>
    <w:rsid w:val="00BC3874"/>
    <w:rsid w:val="00BC41C8"/>
    <w:rsid w:val="00BC5B49"/>
    <w:rsid w:val="00BC637A"/>
    <w:rsid w:val="00BC7F19"/>
    <w:rsid w:val="00BD010A"/>
    <w:rsid w:val="00BD03C6"/>
    <w:rsid w:val="00BD0648"/>
    <w:rsid w:val="00BD0BA5"/>
    <w:rsid w:val="00BD1121"/>
    <w:rsid w:val="00BD1A63"/>
    <w:rsid w:val="00BD1C22"/>
    <w:rsid w:val="00BD241A"/>
    <w:rsid w:val="00BD296A"/>
    <w:rsid w:val="00BD2A37"/>
    <w:rsid w:val="00BD2FC9"/>
    <w:rsid w:val="00BD32F2"/>
    <w:rsid w:val="00BD3415"/>
    <w:rsid w:val="00BD352A"/>
    <w:rsid w:val="00BD39A3"/>
    <w:rsid w:val="00BD3E22"/>
    <w:rsid w:val="00BD3FC4"/>
    <w:rsid w:val="00BD64F3"/>
    <w:rsid w:val="00BD7113"/>
    <w:rsid w:val="00BD71E6"/>
    <w:rsid w:val="00BD7252"/>
    <w:rsid w:val="00BE12E1"/>
    <w:rsid w:val="00BE1E3B"/>
    <w:rsid w:val="00BE3B9D"/>
    <w:rsid w:val="00BE40DA"/>
    <w:rsid w:val="00BE46F6"/>
    <w:rsid w:val="00BE549B"/>
    <w:rsid w:val="00BE54B3"/>
    <w:rsid w:val="00BE5F04"/>
    <w:rsid w:val="00BE6281"/>
    <w:rsid w:val="00BE783D"/>
    <w:rsid w:val="00BF03B6"/>
    <w:rsid w:val="00BF0661"/>
    <w:rsid w:val="00BF0B8A"/>
    <w:rsid w:val="00BF1470"/>
    <w:rsid w:val="00BF1DB6"/>
    <w:rsid w:val="00BF208A"/>
    <w:rsid w:val="00BF2163"/>
    <w:rsid w:val="00BF265C"/>
    <w:rsid w:val="00BF2812"/>
    <w:rsid w:val="00BF291E"/>
    <w:rsid w:val="00BF295C"/>
    <w:rsid w:val="00BF3000"/>
    <w:rsid w:val="00BF441A"/>
    <w:rsid w:val="00BF4D5E"/>
    <w:rsid w:val="00BF52FB"/>
    <w:rsid w:val="00BF5839"/>
    <w:rsid w:val="00BF5A45"/>
    <w:rsid w:val="00BF66DE"/>
    <w:rsid w:val="00BF7103"/>
    <w:rsid w:val="00BF7255"/>
    <w:rsid w:val="00C00335"/>
    <w:rsid w:val="00C007A5"/>
    <w:rsid w:val="00C00D52"/>
    <w:rsid w:val="00C00DA6"/>
    <w:rsid w:val="00C0173A"/>
    <w:rsid w:val="00C01DBE"/>
    <w:rsid w:val="00C0280F"/>
    <w:rsid w:val="00C02B60"/>
    <w:rsid w:val="00C032D7"/>
    <w:rsid w:val="00C034DA"/>
    <w:rsid w:val="00C057F0"/>
    <w:rsid w:val="00C058EA"/>
    <w:rsid w:val="00C060A7"/>
    <w:rsid w:val="00C067EE"/>
    <w:rsid w:val="00C06B2E"/>
    <w:rsid w:val="00C06C65"/>
    <w:rsid w:val="00C06FF3"/>
    <w:rsid w:val="00C070B0"/>
    <w:rsid w:val="00C07A45"/>
    <w:rsid w:val="00C07EDC"/>
    <w:rsid w:val="00C103F7"/>
    <w:rsid w:val="00C108B0"/>
    <w:rsid w:val="00C10963"/>
    <w:rsid w:val="00C10A9A"/>
    <w:rsid w:val="00C10ABD"/>
    <w:rsid w:val="00C10D4B"/>
    <w:rsid w:val="00C117A6"/>
    <w:rsid w:val="00C1236C"/>
    <w:rsid w:val="00C14BC8"/>
    <w:rsid w:val="00C14F81"/>
    <w:rsid w:val="00C1516F"/>
    <w:rsid w:val="00C1533E"/>
    <w:rsid w:val="00C15669"/>
    <w:rsid w:val="00C16472"/>
    <w:rsid w:val="00C174DB"/>
    <w:rsid w:val="00C2048E"/>
    <w:rsid w:val="00C20A47"/>
    <w:rsid w:val="00C21354"/>
    <w:rsid w:val="00C2171A"/>
    <w:rsid w:val="00C218D9"/>
    <w:rsid w:val="00C21CB7"/>
    <w:rsid w:val="00C21D2D"/>
    <w:rsid w:val="00C21FA1"/>
    <w:rsid w:val="00C221AA"/>
    <w:rsid w:val="00C224F3"/>
    <w:rsid w:val="00C22509"/>
    <w:rsid w:val="00C24532"/>
    <w:rsid w:val="00C252EF"/>
    <w:rsid w:val="00C258E5"/>
    <w:rsid w:val="00C25C7A"/>
    <w:rsid w:val="00C25D62"/>
    <w:rsid w:val="00C25DDD"/>
    <w:rsid w:val="00C2729E"/>
    <w:rsid w:val="00C3034A"/>
    <w:rsid w:val="00C30A14"/>
    <w:rsid w:val="00C314C7"/>
    <w:rsid w:val="00C32305"/>
    <w:rsid w:val="00C326E0"/>
    <w:rsid w:val="00C3279F"/>
    <w:rsid w:val="00C32D56"/>
    <w:rsid w:val="00C33150"/>
    <w:rsid w:val="00C33E2A"/>
    <w:rsid w:val="00C34236"/>
    <w:rsid w:val="00C34732"/>
    <w:rsid w:val="00C35001"/>
    <w:rsid w:val="00C35123"/>
    <w:rsid w:val="00C352B4"/>
    <w:rsid w:val="00C3623D"/>
    <w:rsid w:val="00C36615"/>
    <w:rsid w:val="00C36646"/>
    <w:rsid w:val="00C36776"/>
    <w:rsid w:val="00C36845"/>
    <w:rsid w:val="00C36C0E"/>
    <w:rsid w:val="00C36F74"/>
    <w:rsid w:val="00C37281"/>
    <w:rsid w:val="00C37755"/>
    <w:rsid w:val="00C378BF"/>
    <w:rsid w:val="00C37A4F"/>
    <w:rsid w:val="00C37DC0"/>
    <w:rsid w:val="00C402DC"/>
    <w:rsid w:val="00C403A8"/>
    <w:rsid w:val="00C42642"/>
    <w:rsid w:val="00C43602"/>
    <w:rsid w:val="00C43884"/>
    <w:rsid w:val="00C44408"/>
    <w:rsid w:val="00C447FD"/>
    <w:rsid w:val="00C45288"/>
    <w:rsid w:val="00C45C94"/>
    <w:rsid w:val="00C46835"/>
    <w:rsid w:val="00C47DF7"/>
    <w:rsid w:val="00C5073C"/>
    <w:rsid w:val="00C50F3C"/>
    <w:rsid w:val="00C51FA7"/>
    <w:rsid w:val="00C52034"/>
    <w:rsid w:val="00C52E5D"/>
    <w:rsid w:val="00C53E60"/>
    <w:rsid w:val="00C54D48"/>
    <w:rsid w:val="00C5507B"/>
    <w:rsid w:val="00C55175"/>
    <w:rsid w:val="00C5626C"/>
    <w:rsid w:val="00C603C6"/>
    <w:rsid w:val="00C60622"/>
    <w:rsid w:val="00C60A43"/>
    <w:rsid w:val="00C61266"/>
    <w:rsid w:val="00C6127C"/>
    <w:rsid w:val="00C6184B"/>
    <w:rsid w:val="00C619B3"/>
    <w:rsid w:val="00C61A24"/>
    <w:rsid w:val="00C61CC4"/>
    <w:rsid w:val="00C621A4"/>
    <w:rsid w:val="00C62C61"/>
    <w:rsid w:val="00C62C8E"/>
    <w:rsid w:val="00C63B23"/>
    <w:rsid w:val="00C63E3D"/>
    <w:rsid w:val="00C63F3D"/>
    <w:rsid w:val="00C6556C"/>
    <w:rsid w:val="00C65A89"/>
    <w:rsid w:val="00C65AC3"/>
    <w:rsid w:val="00C65B17"/>
    <w:rsid w:val="00C65FC0"/>
    <w:rsid w:val="00C6638E"/>
    <w:rsid w:val="00C664E5"/>
    <w:rsid w:val="00C66E0F"/>
    <w:rsid w:val="00C66F8E"/>
    <w:rsid w:val="00C6749D"/>
    <w:rsid w:val="00C7064B"/>
    <w:rsid w:val="00C7081A"/>
    <w:rsid w:val="00C7082F"/>
    <w:rsid w:val="00C70B1C"/>
    <w:rsid w:val="00C7141F"/>
    <w:rsid w:val="00C7185E"/>
    <w:rsid w:val="00C71E39"/>
    <w:rsid w:val="00C72609"/>
    <w:rsid w:val="00C73E56"/>
    <w:rsid w:val="00C74A24"/>
    <w:rsid w:val="00C74FC9"/>
    <w:rsid w:val="00C75C0D"/>
    <w:rsid w:val="00C76468"/>
    <w:rsid w:val="00C7648F"/>
    <w:rsid w:val="00C76583"/>
    <w:rsid w:val="00C76852"/>
    <w:rsid w:val="00C77183"/>
    <w:rsid w:val="00C80820"/>
    <w:rsid w:val="00C80DD0"/>
    <w:rsid w:val="00C80E0E"/>
    <w:rsid w:val="00C812A8"/>
    <w:rsid w:val="00C81C6C"/>
    <w:rsid w:val="00C8250E"/>
    <w:rsid w:val="00C8301E"/>
    <w:rsid w:val="00C83455"/>
    <w:rsid w:val="00C83949"/>
    <w:rsid w:val="00C84080"/>
    <w:rsid w:val="00C85E99"/>
    <w:rsid w:val="00C87743"/>
    <w:rsid w:val="00C9019C"/>
    <w:rsid w:val="00C906B3"/>
    <w:rsid w:val="00C90745"/>
    <w:rsid w:val="00C90937"/>
    <w:rsid w:val="00C90C90"/>
    <w:rsid w:val="00C9112C"/>
    <w:rsid w:val="00C91683"/>
    <w:rsid w:val="00C92130"/>
    <w:rsid w:val="00C92DD7"/>
    <w:rsid w:val="00C93442"/>
    <w:rsid w:val="00C93628"/>
    <w:rsid w:val="00C93896"/>
    <w:rsid w:val="00C93B08"/>
    <w:rsid w:val="00C94AF8"/>
    <w:rsid w:val="00C94D37"/>
    <w:rsid w:val="00C94DD3"/>
    <w:rsid w:val="00C94EEC"/>
    <w:rsid w:val="00C9511F"/>
    <w:rsid w:val="00C95368"/>
    <w:rsid w:val="00C971A9"/>
    <w:rsid w:val="00C97BA2"/>
    <w:rsid w:val="00CA0869"/>
    <w:rsid w:val="00CA0B97"/>
    <w:rsid w:val="00CA0D49"/>
    <w:rsid w:val="00CA0E16"/>
    <w:rsid w:val="00CA2569"/>
    <w:rsid w:val="00CA2F77"/>
    <w:rsid w:val="00CA3025"/>
    <w:rsid w:val="00CA3074"/>
    <w:rsid w:val="00CA3302"/>
    <w:rsid w:val="00CA39F0"/>
    <w:rsid w:val="00CA51B5"/>
    <w:rsid w:val="00CA55AB"/>
    <w:rsid w:val="00CA5A3C"/>
    <w:rsid w:val="00CA5ABF"/>
    <w:rsid w:val="00CA6A70"/>
    <w:rsid w:val="00CA6E06"/>
    <w:rsid w:val="00CA6E97"/>
    <w:rsid w:val="00CA74FE"/>
    <w:rsid w:val="00CA7DD8"/>
    <w:rsid w:val="00CA7E04"/>
    <w:rsid w:val="00CB03F1"/>
    <w:rsid w:val="00CB091B"/>
    <w:rsid w:val="00CB16EA"/>
    <w:rsid w:val="00CB1767"/>
    <w:rsid w:val="00CB28B8"/>
    <w:rsid w:val="00CB3D82"/>
    <w:rsid w:val="00CB4F6B"/>
    <w:rsid w:val="00CB52E5"/>
    <w:rsid w:val="00CB5910"/>
    <w:rsid w:val="00CB608C"/>
    <w:rsid w:val="00CB64A2"/>
    <w:rsid w:val="00CB64EC"/>
    <w:rsid w:val="00CB651E"/>
    <w:rsid w:val="00CB6CBE"/>
    <w:rsid w:val="00CB733D"/>
    <w:rsid w:val="00CB75CC"/>
    <w:rsid w:val="00CB76E3"/>
    <w:rsid w:val="00CC1B43"/>
    <w:rsid w:val="00CC1E2D"/>
    <w:rsid w:val="00CC35F8"/>
    <w:rsid w:val="00CC41B5"/>
    <w:rsid w:val="00CC4743"/>
    <w:rsid w:val="00CC4B0A"/>
    <w:rsid w:val="00CC4DCF"/>
    <w:rsid w:val="00CC540E"/>
    <w:rsid w:val="00CC5DFC"/>
    <w:rsid w:val="00CC6324"/>
    <w:rsid w:val="00CC686F"/>
    <w:rsid w:val="00CC6CD3"/>
    <w:rsid w:val="00CC6FC9"/>
    <w:rsid w:val="00CC7B51"/>
    <w:rsid w:val="00CD0B98"/>
    <w:rsid w:val="00CD17C3"/>
    <w:rsid w:val="00CD1BE4"/>
    <w:rsid w:val="00CD23B6"/>
    <w:rsid w:val="00CD2435"/>
    <w:rsid w:val="00CD254E"/>
    <w:rsid w:val="00CD2E4E"/>
    <w:rsid w:val="00CD3307"/>
    <w:rsid w:val="00CD3D83"/>
    <w:rsid w:val="00CD5364"/>
    <w:rsid w:val="00CD5528"/>
    <w:rsid w:val="00CD565E"/>
    <w:rsid w:val="00CD60BA"/>
    <w:rsid w:val="00CD7F9A"/>
    <w:rsid w:val="00CE0149"/>
    <w:rsid w:val="00CE0F9A"/>
    <w:rsid w:val="00CE1088"/>
    <w:rsid w:val="00CE1A03"/>
    <w:rsid w:val="00CE1A41"/>
    <w:rsid w:val="00CE1E5E"/>
    <w:rsid w:val="00CE21C5"/>
    <w:rsid w:val="00CE2388"/>
    <w:rsid w:val="00CE441D"/>
    <w:rsid w:val="00CE5F0B"/>
    <w:rsid w:val="00CE682C"/>
    <w:rsid w:val="00CE79C7"/>
    <w:rsid w:val="00CF0087"/>
    <w:rsid w:val="00CF0477"/>
    <w:rsid w:val="00CF06EB"/>
    <w:rsid w:val="00CF0F48"/>
    <w:rsid w:val="00CF140F"/>
    <w:rsid w:val="00CF1544"/>
    <w:rsid w:val="00CF1EBC"/>
    <w:rsid w:val="00CF206C"/>
    <w:rsid w:val="00CF2AFD"/>
    <w:rsid w:val="00CF2D77"/>
    <w:rsid w:val="00CF3574"/>
    <w:rsid w:val="00CF381A"/>
    <w:rsid w:val="00CF4052"/>
    <w:rsid w:val="00CF4B29"/>
    <w:rsid w:val="00CF665C"/>
    <w:rsid w:val="00CF7410"/>
    <w:rsid w:val="00CF76B3"/>
    <w:rsid w:val="00CF7B01"/>
    <w:rsid w:val="00D00A68"/>
    <w:rsid w:val="00D00F0A"/>
    <w:rsid w:val="00D01BA4"/>
    <w:rsid w:val="00D0262B"/>
    <w:rsid w:val="00D02E4D"/>
    <w:rsid w:val="00D033F1"/>
    <w:rsid w:val="00D03DEE"/>
    <w:rsid w:val="00D04108"/>
    <w:rsid w:val="00D0435C"/>
    <w:rsid w:val="00D0513B"/>
    <w:rsid w:val="00D05850"/>
    <w:rsid w:val="00D07173"/>
    <w:rsid w:val="00D10540"/>
    <w:rsid w:val="00D110B7"/>
    <w:rsid w:val="00D11E74"/>
    <w:rsid w:val="00D11F6B"/>
    <w:rsid w:val="00D121D2"/>
    <w:rsid w:val="00D123DC"/>
    <w:rsid w:val="00D124DA"/>
    <w:rsid w:val="00D12561"/>
    <w:rsid w:val="00D136A6"/>
    <w:rsid w:val="00D136B3"/>
    <w:rsid w:val="00D13994"/>
    <w:rsid w:val="00D13B2E"/>
    <w:rsid w:val="00D13C7E"/>
    <w:rsid w:val="00D149AC"/>
    <w:rsid w:val="00D14FC3"/>
    <w:rsid w:val="00D160DA"/>
    <w:rsid w:val="00D1673E"/>
    <w:rsid w:val="00D171D0"/>
    <w:rsid w:val="00D1728F"/>
    <w:rsid w:val="00D172B4"/>
    <w:rsid w:val="00D1746F"/>
    <w:rsid w:val="00D1783A"/>
    <w:rsid w:val="00D17C07"/>
    <w:rsid w:val="00D20091"/>
    <w:rsid w:val="00D20963"/>
    <w:rsid w:val="00D20C9B"/>
    <w:rsid w:val="00D21571"/>
    <w:rsid w:val="00D2249B"/>
    <w:rsid w:val="00D230EB"/>
    <w:rsid w:val="00D232D0"/>
    <w:rsid w:val="00D2422D"/>
    <w:rsid w:val="00D24425"/>
    <w:rsid w:val="00D26078"/>
    <w:rsid w:val="00D269E0"/>
    <w:rsid w:val="00D26AC4"/>
    <w:rsid w:val="00D2795F"/>
    <w:rsid w:val="00D3287A"/>
    <w:rsid w:val="00D32CAD"/>
    <w:rsid w:val="00D3352A"/>
    <w:rsid w:val="00D34A5D"/>
    <w:rsid w:val="00D34F12"/>
    <w:rsid w:val="00D34F52"/>
    <w:rsid w:val="00D34F7C"/>
    <w:rsid w:val="00D35E22"/>
    <w:rsid w:val="00D37244"/>
    <w:rsid w:val="00D373F9"/>
    <w:rsid w:val="00D377D0"/>
    <w:rsid w:val="00D4139C"/>
    <w:rsid w:val="00D41BB1"/>
    <w:rsid w:val="00D43921"/>
    <w:rsid w:val="00D43F96"/>
    <w:rsid w:val="00D440F1"/>
    <w:rsid w:val="00D44453"/>
    <w:rsid w:val="00D44507"/>
    <w:rsid w:val="00D45C60"/>
    <w:rsid w:val="00D45CFF"/>
    <w:rsid w:val="00D46016"/>
    <w:rsid w:val="00D46509"/>
    <w:rsid w:val="00D46CD3"/>
    <w:rsid w:val="00D46F86"/>
    <w:rsid w:val="00D4738F"/>
    <w:rsid w:val="00D502B9"/>
    <w:rsid w:val="00D51371"/>
    <w:rsid w:val="00D5238E"/>
    <w:rsid w:val="00D52912"/>
    <w:rsid w:val="00D53BC7"/>
    <w:rsid w:val="00D544F0"/>
    <w:rsid w:val="00D54EAD"/>
    <w:rsid w:val="00D54F8F"/>
    <w:rsid w:val="00D554E0"/>
    <w:rsid w:val="00D5628A"/>
    <w:rsid w:val="00D568E2"/>
    <w:rsid w:val="00D56E22"/>
    <w:rsid w:val="00D5709A"/>
    <w:rsid w:val="00D571DC"/>
    <w:rsid w:val="00D573D1"/>
    <w:rsid w:val="00D5779A"/>
    <w:rsid w:val="00D60013"/>
    <w:rsid w:val="00D61607"/>
    <w:rsid w:val="00D6189B"/>
    <w:rsid w:val="00D62CC1"/>
    <w:rsid w:val="00D631F3"/>
    <w:rsid w:val="00D63E56"/>
    <w:rsid w:val="00D65BB4"/>
    <w:rsid w:val="00D66764"/>
    <w:rsid w:val="00D67AED"/>
    <w:rsid w:val="00D67CD5"/>
    <w:rsid w:val="00D72A11"/>
    <w:rsid w:val="00D72DC4"/>
    <w:rsid w:val="00D73358"/>
    <w:rsid w:val="00D73509"/>
    <w:rsid w:val="00D7382A"/>
    <w:rsid w:val="00D73C1C"/>
    <w:rsid w:val="00D73FC3"/>
    <w:rsid w:val="00D74121"/>
    <w:rsid w:val="00D748D5"/>
    <w:rsid w:val="00D748ED"/>
    <w:rsid w:val="00D74B81"/>
    <w:rsid w:val="00D74FBA"/>
    <w:rsid w:val="00D752A2"/>
    <w:rsid w:val="00D75EB5"/>
    <w:rsid w:val="00D77023"/>
    <w:rsid w:val="00D774C8"/>
    <w:rsid w:val="00D779C0"/>
    <w:rsid w:val="00D805D7"/>
    <w:rsid w:val="00D81607"/>
    <w:rsid w:val="00D8179B"/>
    <w:rsid w:val="00D8269E"/>
    <w:rsid w:val="00D826A3"/>
    <w:rsid w:val="00D832C8"/>
    <w:rsid w:val="00D843B6"/>
    <w:rsid w:val="00D849DF"/>
    <w:rsid w:val="00D852DA"/>
    <w:rsid w:val="00D85E87"/>
    <w:rsid w:val="00D86518"/>
    <w:rsid w:val="00D86739"/>
    <w:rsid w:val="00D86C93"/>
    <w:rsid w:val="00D8707C"/>
    <w:rsid w:val="00D87385"/>
    <w:rsid w:val="00D87D05"/>
    <w:rsid w:val="00D9003D"/>
    <w:rsid w:val="00D903CE"/>
    <w:rsid w:val="00D91CDE"/>
    <w:rsid w:val="00D91FB2"/>
    <w:rsid w:val="00D9200F"/>
    <w:rsid w:val="00D92582"/>
    <w:rsid w:val="00D92789"/>
    <w:rsid w:val="00D927B4"/>
    <w:rsid w:val="00D928C2"/>
    <w:rsid w:val="00D929B1"/>
    <w:rsid w:val="00D93A63"/>
    <w:rsid w:val="00D93FD8"/>
    <w:rsid w:val="00D94126"/>
    <w:rsid w:val="00D94218"/>
    <w:rsid w:val="00D95C88"/>
    <w:rsid w:val="00D979E6"/>
    <w:rsid w:val="00DA271C"/>
    <w:rsid w:val="00DA28FB"/>
    <w:rsid w:val="00DA41CF"/>
    <w:rsid w:val="00DA475E"/>
    <w:rsid w:val="00DA530C"/>
    <w:rsid w:val="00DA5957"/>
    <w:rsid w:val="00DA5BF4"/>
    <w:rsid w:val="00DA5F30"/>
    <w:rsid w:val="00DA6349"/>
    <w:rsid w:val="00DA6D6A"/>
    <w:rsid w:val="00DA725B"/>
    <w:rsid w:val="00DA764B"/>
    <w:rsid w:val="00DA7E2F"/>
    <w:rsid w:val="00DB1019"/>
    <w:rsid w:val="00DB11A6"/>
    <w:rsid w:val="00DB28C6"/>
    <w:rsid w:val="00DB4437"/>
    <w:rsid w:val="00DB579C"/>
    <w:rsid w:val="00DB58E0"/>
    <w:rsid w:val="00DB5B47"/>
    <w:rsid w:val="00DB5EC6"/>
    <w:rsid w:val="00DB5FD6"/>
    <w:rsid w:val="00DB6536"/>
    <w:rsid w:val="00DB678A"/>
    <w:rsid w:val="00DB7000"/>
    <w:rsid w:val="00DB733E"/>
    <w:rsid w:val="00DB75A7"/>
    <w:rsid w:val="00DB777F"/>
    <w:rsid w:val="00DC03D5"/>
    <w:rsid w:val="00DC1D05"/>
    <w:rsid w:val="00DC1DA8"/>
    <w:rsid w:val="00DC33D7"/>
    <w:rsid w:val="00DC42CB"/>
    <w:rsid w:val="00DC4B0C"/>
    <w:rsid w:val="00DC4E25"/>
    <w:rsid w:val="00DC5043"/>
    <w:rsid w:val="00DC58AD"/>
    <w:rsid w:val="00DC5B7A"/>
    <w:rsid w:val="00DC5D61"/>
    <w:rsid w:val="00DC621E"/>
    <w:rsid w:val="00DC67F0"/>
    <w:rsid w:val="00DC6F2F"/>
    <w:rsid w:val="00DC7011"/>
    <w:rsid w:val="00DC7525"/>
    <w:rsid w:val="00DC7D9D"/>
    <w:rsid w:val="00DD005B"/>
    <w:rsid w:val="00DD1602"/>
    <w:rsid w:val="00DD165E"/>
    <w:rsid w:val="00DD1CBF"/>
    <w:rsid w:val="00DD3038"/>
    <w:rsid w:val="00DD31B3"/>
    <w:rsid w:val="00DD3298"/>
    <w:rsid w:val="00DD35E2"/>
    <w:rsid w:val="00DD4558"/>
    <w:rsid w:val="00DD57D5"/>
    <w:rsid w:val="00DD634E"/>
    <w:rsid w:val="00DD76D5"/>
    <w:rsid w:val="00DD76E1"/>
    <w:rsid w:val="00DE0192"/>
    <w:rsid w:val="00DE12BA"/>
    <w:rsid w:val="00DE12E1"/>
    <w:rsid w:val="00DE13E1"/>
    <w:rsid w:val="00DE2431"/>
    <w:rsid w:val="00DE33D1"/>
    <w:rsid w:val="00DE3BF0"/>
    <w:rsid w:val="00DE43DD"/>
    <w:rsid w:val="00DE48C1"/>
    <w:rsid w:val="00DE4F09"/>
    <w:rsid w:val="00DE5ABB"/>
    <w:rsid w:val="00DE7001"/>
    <w:rsid w:val="00DE7685"/>
    <w:rsid w:val="00DE784E"/>
    <w:rsid w:val="00DF04CE"/>
    <w:rsid w:val="00DF0635"/>
    <w:rsid w:val="00DF06D4"/>
    <w:rsid w:val="00DF0F9B"/>
    <w:rsid w:val="00DF1674"/>
    <w:rsid w:val="00DF175B"/>
    <w:rsid w:val="00DF2439"/>
    <w:rsid w:val="00DF2DE8"/>
    <w:rsid w:val="00DF2F55"/>
    <w:rsid w:val="00DF2FD8"/>
    <w:rsid w:val="00DF36E5"/>
    <w:rsid w:val="00DF39A0"/>
    <w:rsid w:val="00DF41E8"/>
    <w:rsid w:val="00DF5C01"/>
    <w:rsid w:val="00DF5EA5"/>
    <w:rsid w:val="00DF6187"/>
    <w:rsid w:val="00DF688F"/>
    <w:rsid w:val="00DF6CD4"/>
    <w:rsid w:val="00DF6F71"/>
    <w:rsid w:val="00DF76BC"/>
    <w:rsid w:val="00DF7FBA"/>
    <w:rsid w:val="00E0044F"/>
    <w:rsid w:val="00E00E46"/>
    <w:rsid w:val="00E01034"/>
    <w:rsid w:val="00E02077"/>
    <w:rsid w:val="00E02081"/>
    <w:rsid w:val="00E02A14"/>
    <w:rsid w:val="00E02A50"/>
    <w:rsid w:val="00E02B07"/>
    <w:rsid w:val="00E03F6F"/>
    <w:rsid w:val="00E03FAA"/>
    <w:rsid w:val="00E045B7"/>
    <w:rsid w:val="00E0538C"/>
    <w:rsid w:val="00E05798"/>
    <w:rsid w:val="00E06225"/>
    <w:rsid w:val="00E0637C"/>
    <w:rsid w:val="00E06F91"/>
    <w:rsid w:val="00E07A89"/>
    <w:rsid w:val="00E07ACB"/>
    <w:rsid w:val="00E105F0"/>
    <w:rsid w:val="00E10ECE"/>
    <w:rsid w:val="00E11C94"/>
    <w:rsid w:val="00E11F55"/>
    <w:rsid w:val="00E121C5"/>
    <w:rsid w:val="00E122F2"/>
    <w:rsid w:val="00E12ECA"/>
    <w:rsid w:val="00E13D1F"/>
    <w:rsid w:val="00E1441B"/>
    <w:rsid w:val="00E15A1F"/>
    <w:rsid w:val="00E15CD0"/>
    <w:rsid w:val="00E15E9E"/>
    <w:rsid w:val="00E160B7"/>
    <w:rsid w:val="00E17CDA"/>
    <w:rsid w:val="00E20122"/>
    <w:rsid w:val="00E20407"/>
    <w:rsid w:val="00E209F0"/>
    <w:rsid w:val="00E20ADD"/>
    <w:rsid w:val="00E20AE3"/>
    <w:rsid w:val="00E21C92"/>
    <w:rsid w:val="00E222A2"/>
    <w:rsid w:val="00E22DA2"/>
    <w:rsid w:val="00E236F3"/>
    <w:rsid w:val="00E23BFF"/>
    <w:rsid w:val="00E23D98"/>
    <w:rsid w:val="00E24679"/>
    <w:rsid w:val="00E2546E"/>
    <w:rsid w:val="00E25C18"/>
    <w:rsid w:val="00E26713"/>
    <w:rsid w:val="00E26741"/>
    <w:rsid w:val="00E2705C"/>
    <w:rsid w:val="00E27206"/>
    <w:rsid w:val="00E31835"/>
    <w:rsid w:val="00E31C8E"/>
    <w:rsid w:val="00E31DF1"/>
    <w:rsid w:val="00E3320C"/>
    <w:rsid w:val="00E33CE1"/>
    <w:rsid w:val="00E3413E"/>
    <w:rsid w:val="00E34FB2"/>
    <w:rsid w:val="00E3505B"/>
    <w:rsid w:val="00E35CC7"/>
    <w:rsid w:val="00E36611"/>
    <w:rsid w:val="00E36D77"/>
    <w:rsid w:val="00E36FDF"/>
    <w:rsid w:val="00E37B37"/>
    <w:rsid w:val="00E401CC"/>
    <w:rsid w:val="00E40413"/>
    <w:rsid w:val="00E411FA"/>
    <w:rsid w:val="00E417A3"/>
    <w:rsid w:val="00E4187E"/>
    <w:rsid w:val="00E42071"/>
    <w:rsid w:val="00E42873"/>
    <w:rsid w:val="00E4293C"/>
    <w:rsid w:val="00E42EB1"/>
    <w:rsid w:val="00E434F5"/>
    <w:rsid w:val="00E434FA"/>
    <w:rsid w:val="00E43812"/>
    <w:rsid w:val="00E446E1"/>
    <w:rsid w:val="00E45637"/>
    <w:rsid w:val="00E45A1A"/>
    <w:rsid w:val="00E461FD"/>
    <w:rsid w:val="00E46683"/>
    <w:rsid w:val="00E46E17"/>
    <w:rsid w:val="00E4712B"/>
    <w:rsid w:val="00E47761"/>
    <w:rsid w:val="00E50AA8"/>
    <w:rsid w:val="00E52F13"/>
    <w:rsid w:val="00E5503A"/>
    <w:rsid w:val="00E55A6F"/>
    <w:rsid w:val="00E56FBD"/>
    <w:rsid w:val="00E57A80"/>
    <w:rsid w:val="00E60E92"/>
    <w:rsid w:val="00E60FD5"/>
    <w:rsid w:val="00E61E44"/>
    <w:rsid w:val="00E62733"/>
    <w:rsid w:val="00E62AA4"/>
    <w:rsid w:val="00E62C20"/>
    <w:rsid w:val="00E6330C"/>
    <w:rsid w:val="00E648D5"/>
    <w:rsid w:val="00E6600D"/>
    <w:rsid w:val="00E665BC"/>
    <w:rsid w:val="00E67949"/>
    <w:rsid w:val="00E700D2"/>
    <w:rsid w:val="00E70A52"/>
    <w:rsid w:val="00E70BF9"/>
    <w:rsid w:val="00E70C2D"/>
    <w:rsid w:val="00E7116E"/>
    <w:rsid w:val="00E71B6D"/>
    <w:rsid w:val="00E7208E"/>
    <w:rsid w:val="00E7344D"/>
    <w:rsid w:val="00E7384A"/>
    <w:rsid w:val="00E74B59"/>
    <w:rsid w:val="00E74BAF"/>
    <w:rsid w:val="00E76149"/>
    <w:rsid w:val="00E76196"/>
    <w:rsid w:val="00E767B6"/>
    <w:rsid w:val="00E773F4"/>
    <w:rsid w:val="00E777E3"/>
    <w:rsid w:val="00E778FD"/>
    <w:rsid w:val="00E77DC3"/>
    <w:rsid w:val="00E77FC1"/>
    <w:rsid w:val="00E80205"/>
    <w:rsid w:val="00E80895"/>
    <w:rsid w:val="00E813D2"/>
    <w:rsid w:val="00E81691"/>
    <w:rsid w:val="00E81B8A"/>
    <w:rsid w:val="00E81CE3"/>
    <w:rsid w:val="00E8275B"/>
    <w:rsid w:val="00E83758"/>
    <w:rsid w:val="00E837F9"/>
    <w:rsid w:val="00E840F0"/>
    <w:rsid w:val="00E84254"/>
    <w:rsid w:val="00E85FEB"/>
    <w:rsid w:val="00E86CFA"/>
    <w:rsid w:val="00E87090"/>
    <w:rsid w:val="00E872D8"/>
    <w:rsid w:val="00E87A83"/>
    <w:rsid w:val="00E90942"/>
    <w:rsid w:val="00E90A74"/>
    <w:rsid w:val="00E91216"/>
    <w:rsid w:val="00E91D48"/>
    <w:rsid w:val="00E92007"/>
    <w:rsid w:val="00E92B88"/>
    <w:rsid w:val="00E93281"/>
    <w:rsid w:val="00E94859"/>
    <w:rsid w:val="00E95222"/>
    <w:rsid w:val="00E952E3"/>
    <w:rsid w:val="00E95E7A"/>
    <w:rsid w:val="00EA0749"/>
    <w:rsid w:val="00EA0DBA"/>
    <w:rsid w:val="00EA113A"/>
    <w:rsid w:val="00EA13B7"/>
    <w:rsid w:val="00EA1EC7"/>
    <w:rsid w:val="00EA29DC"/>
    <w:rsid w:val="00EA3AA2"/>
    <w:rsid w:val="00EA3FF7"/>
    <w:rsid w:val="00EA4E4B"/>
    <w:rsid w:val="00EA50AC"/>
    <w:rsid w:val="00EA55BC"/>
    <w:rsid w:val="00EA5A7E"/>
    <w:rsid w:val="00EA5B9C"/>
    <w:rsid w:val="00EA69E9"/>
    <w:rsid w:val="00EA7CA8"/>
    <w:rsid w:val="00EB082E"/>
    <w:rsid w:val="00EB0BFA"/>
    <w:rsid w:val="00EB10EB"/>
    <w:rsid w:val="00EB1D28"/>
    <w:rsid w:val="00EB1F92"/>
    <w:rsid w:val="00EB256F"/>
    <w:rsid w:val="00EB26F4"/>
    <w:rsid w:val="00EB34B8"/>
    <w:rsid w:val="00EB372F"/>
    <w:rsid w:val="00EB409B"/>
    <w:rsid w:val="00EB43A6"/>
    <w:rsid w:val="00EB4B12"/>
    <w:rsid w:val="00EB502A"/>
    <w:rsid w:val="00EB5850"/>
    <w:rsid w:val="00EB5EEE"/>
    <w:rsid w:val="00EB685F"/>
    <w:rsid w:val="00EB6942"/>
    <w:rsid w:val="00EB71D2"/>
    <w:rsid w:val="00EB7765"/>
    <w:rsid w:val="00EB7962"/>
    <w:rsid w:val="00EC0421"/>
    <w:rsid w:val="00EC1513"/>
    <w:rsid w:val="00EC2565"/>
    <w:rsid w:val="00EC25E6"/>
    <w:rsid w:val="00EC2BDD"/>
    <w:rsid w:val="00EC3066"/>
    <w:rsid w:val="00EC356B"/>
    <w:rsid w:val="00EC3B6D"/>
    <w:rsid w:val="00EC3E05"/>
    <w:rsid w:val="00EC3F12"/>
    <w:rsid w:val="00EC4F33"/>
    <w:rsid w:val="00EC5808"/>
    <w:rsid w:val="00EC5C15"/>
    <w:rsid w:val="00EC5FF6"/>
    <w:rsid w:val="00EC6503"/>
    <w:rsid w:val="00EC66AE"/>
    <w:rsid w:val="00EC6FED"/>
    <w:rsid w:val="00EC7024"/>
    <w:rsid w:val="00EC7FC4"/>
    <w:rsid w:val="00ED089D"/>
    <w:rsid w:val="00ED0CA1"/>
    <w:rsid w:val="00ED0F77"/>
    <w:rsid w:val="00ED1C67"/>
    <w:rsid w:val="00ED247B"/>
    <w:rsid w:val="00ED25D5"/>
    <w:rsid w:val="00ED2C55"/>
    <w:rsid w:val="00ED3BE9"/>
    <w:rsid w:val="00ED3F35"/>
    <w:rsid w:val="00ED445D"/>
    <w:rsid w:val="00ED57F2"/>
    <w:rsid w:val="00ED610D"/>
    <w:rsid w:val="00ED61A6"/>
    <w:rsid w:val="00ED7795"/>
    <w:rsid w:val="00ED7D6E"/>
    <w:rsid w:val="00EE0278"/>
    <w:rsid w:val="00EE037A"/>
    <w:rsid w:val="00EE1652"/>
    <w:rsid w:val="00EE217E"/>
    <w:rsid w:val="00EE2B28"/>
    <w:rsid w:val="00EE3676"/>
    <w:rsid w:val="00EE36A7"/>
    <w:rsid w:val="00EE390C"/>
    <w:rsid w:val="00EE3C29"/>
    <w:rsid w:val="00EE4002"/>
    <w:rsid w:val="00EE42A8"/>
    <w:rsid w:val="00EE5D16"/>
    <w:rsid w:val="00EE6336"/>
    <w:rsid w:val="00EE6883"/>
    <w:rsid w:val="00EF1753"/>
    <w:rsid w:val="00EF2263"/>
    <w:rsid w:val="00EF2AA0"/>
    <w:rsid w:val="00EF3169"/>
    <w:rsid w:val="00EF3632"/>
    <w:rsid w:val="00EF3DDE"/>
    <w:rsid w:val="00EF41DD"/>
    <w:rsid w:val="00EF4328"/>
    <w:rsid w:val="00EF4478"/>
    <w:rsid w:val="00EF47A7"/>
    <w:rsid w:val="00EF4933"/>
    <w:rsid w:val="00EF59D9"/>
    <w:rsid w:val="00EF59FE"/>
    <w:rsid w:val="00EF5C5D"/>
    <w:rsid w:val="00EF6150"/>
    <w:rsid w:val="00EF617A"/>
    <w:rsid w:val="00EF64CE"/>
    <w:rsid w:val="00EF72AC"/>
    <w:rsid w:val="00EF7F7B"/>
    <w:rsid w:val="00EF7FCB"/>
    <w:rsid w:val="00F0029B"/>
    <w:rsid w:val="00F0051C"/>
    <w:rsid w:val="00F016C2"/>
    <w:rsid w:val="00F02A72"/>
    <w:rsid w:val="00F02E82"/>
    <w:rsid w:val="00F03294"/>
    <w:rsid w:val="00F04A60"/>
    <w:rsid w:val="00F04FAE"/>
    <w:rsid w:val="00F05393"/>
    <w:rsid w:val="00F054E5"/>
    <w:rsid w:val="00F058E0"/>
    <w:rsid w:val="00F05D67"/>
    <w:rsid w:val="00F06248"/>
    <w:rsid w:val="00F06A20"/>
    <w:rsid w:val="00F07855"/>
    <w:rsid w:val="00F07894"/>
    <w:rsid w:val="00F07D99"/>
    <w:rsid w:val="00F07F4B"/>
    <w:rsid w:val="00F10BC9"/>
    <w:rsid w:val="00F11D14"/>
    <w:rsid w:val="00F12288"/>
    <w:rsid w:val="00F12DE3"/>
    <w:rsid w:val="00F13298"/>
    <w:rsid w:val="00F135C4"/>
    <w:rsid w:val="00F150C1"/>
    <w:rsid w:val="00F154D2"/>
    <w:rsid w:val="00F15554"/>
    <w:rsid w:val="00F15F2C"/>
    <w:rsid w:val="00F15FD9"/>
    <w:rsid w:val="00F166CF"/>
    <w:rsid w:val="00F16D13"/>
    <w:rsid w:val="00F17127"/>
    <w:rsid w:val="00F17958"/>
    <w:rsid w:val="00F17A3E"/>
    <w:rsid w:val="00F221F2"/>
    <w:rsid w:val="00F22765"/>
    <w:rsid w:val="00F2294E"/>
    <w:rsid w:val="00F23CDD"/>
    <w:rsid w:val="00F242FB"/>
    <w:rsid w:val="00F24947"/>
    <w:rsid w:val="00F24BB8"/>
    <w:rsid w:val="00F25C55"/>
    <w:rsid w:val="00F26FEE"/>
    <w:rsid w:val="00F27198"/>
    <w:rsid w:val="00F27237"/>
    <w:rsid w:val="00F27563"/>
    <w:rsid w:val="00F27E70"/>
    <w:rsid w:val="00F301CC"/>
    <w:rsid w:val="00F30CF9"/>
    <w:rsid w:val="00F31094"/>
    <w:rsid w:val="00F314C7"/>
    <w:rsid w:val="00F32821"/>
    <w:rsid w:val="00F32D08"/>
    <w:rsid w:val="00F335E2"/>
    <w:rsid w:val="00F34E34"/>
    <w:rsid w:val="00F37DE2"/>
    <w:rsid w:val="00F402A4"/>
    <w:rsid w:val="00F40E3B"/>
    <w:rsid w:val="00F4135F"/>
    <w:rsid w:val="00F4157F"/>
    <w:rsid w:val="00F4192E"/>
    <w:rsid w:val="00F427BF"/>
    <w:rsid w:val="00F42EDC"/>
    <w:rsid w:val="00F4314A"/>
    <w:rsid w:val="00F44117"/>
    <w:rsid w:val="00F44343"/>
    <w:rsid w:val="00F44C78"/>
    <w:rsid w:val="00F463AA"/>
    <w:rsid w:val="00F46676"/>
    <w:rsid w:val="00F46701"/>
    <w:rsid w:val="00F47245"/>
    <w:rsid w:val="00F50226"/>
    <w:rsid w:val="00F506BB"/>
    <w:rsid w:val="00F50CCE"/>
    <w:rsid w:val="00F51095"/>
    <w:rsid w:val="00F5156A"/>
    <w:rsid w:val="00F51FCB"/>
    <w:rsid w:val="00F52AD3"/>
    <w:rsid w:val="00F53602"/>
    <w:rsid w:val="00F538E5"/>
    <w:rsid w:val="00F54342"/>
    <w:rsid w:val="00F55220"/>
    <w:rsid w:val="00F55412"/>
    <w:rsid w:val="00F55BE3"/>
    <w:rsid w:val="00F564CF"/>
    <w:rsid w:val="00F56620"/>
    <w:rsid w:val="00F56A73"/>
    <w:rsid w:val="00F5715E"/>
    <w:rsid w:val="00F57C00"/>
    <w:rsid w:val="00F6016C"/>
    <w:rsid w:val="00F60491"/>
    <w:rsid w:val="00F60816"/>
    <w:rsid w:val="00F61F9D"/>
    <w:rsid w:val="00F626B7"/>
    <w:rsid w:val="00F62C66"/>
    <w:rsid w:val="00F633C4"/>
    <w:rsid w:val="00F63D26"/>
    <w:rsid w:val="00F64210"/>
    <w:rsid w:val="00F64611"/>
    <w:rsid w:val="00F6485A"/>
    <w:rsid w:val="00F64DC9"/>
    <w:rsid w:val="00F659DF"/>
    <w:rsid w:val="00F65DFD"/>
    <w:rsid w:val="00F66146"/>
    <w:rsid w:val="00F66505"/>
    <w:rsid w:val="00F666A0"/>
    <w:rsid w:val="00F67283"/>
    <w:rsid w:val="00F67B68"/>
    <w:rsid w:val="00F67C68"/>
    <w:rsid w:val="00F703C7"/>
    <w:rsid w:val="00F70F78"/>
    <w:rsid w:val="00F71C7D"/>
    <w:rsid w:val="00F72006"/>
    <w:rsid w:val="00F7231B"/>
    <w:rsid w:val="00F734EB"/>
    <w:rsid w:val="00F734F7"/>
    <w:rsid w:val="00F745E9"/>
    <w:rsid w:val="00F74710"/>
    <w:rsid w:val="00F74836"/>
    <w:rsid w:val="00F7696E"/>
    <w:rsid w:val="00F7732F"/>
    <w:rsid w:val="00F80B75"/>
    <w:rsid w:val="00F80B78"/>
    <w:rsid w:val="00F829C4"/>
    <w:rsid w:val="00F83346"/>
    <w:rsid w:val="00F83D5F"/>
    <w:rsid w:val="00F843E3"/>
    <w:rsid w:val="00F8530A"/>
    <w:rsid w:val="00F8554A"/>
    <w:rsid w:val="00F865E0"/>
    <w:rsid w:val="00F87791"/>
    <w:rsid w:val="00F87A12"/>
    <w:rsid w:val="00F902FC"/>
    <w:rsid w:val="00F90D51"/>
    <w:rsid w:val="00F90F2F"/>
    <w:rsid w:val="00F915FA"/>
    <w:rsid w:val="00F92349"/>
    <w:rsid w:val="00F92F34"/>
    <w:rsid w:val="00F93B7B"/>
    <w:rsid w:val="00F944F7"/>
    <w:rsid w:val="00F94737"/>
    <w:rsid w:val="00F953E0"/>
    <w:rsid w:val="00F9606F"/>
    <w:rsid w:val="00F96B38"/>
    <w:rsid w:val="00F97706"/>
    <w:rsid w:val="00FA111D"/>
    <w:rsid w:val="00FA2349"/>
    <w:rsid w:val="00FA25A8"/>
    <w:rsid w:val="00FA2B22"/>
    <w:rsid w:val="00FA2C91"/>
    <w:rsid w:val="00FA3E40"/>
    <w:rsid w:val="00FA40CE"/>
    <w:rsid w:val="00FA44D5"/>
    <w:rsid w:val="00FA47B7"/>
    <w:rsid w:val="00FA4BD3"/>
    <w:rsid w:val="00FA5B96"/>
    <w:rsid w:val="00FA5C55"/>
    <w:rsid w:val="00FA6892"/>
    <w:rsid w:val="00FA6E4B"/>
    <w:rsid w:val="00FA6F0B"/>
    <w:rsid w:val="00FA6F62"/>
    <w:rsid w:val="00FA76DF"/>
    <w:rsid w:val="00FB0A5B"/>
    <w:rsid w:val="00FB0BE1"/>
    <w:rsid w:val="00FB0CF9"/>
    <w:rsid w:val="00FB0E1A"/>
    <w:rsid w:val="00FB2AD5"/>
    <w:rsid w:val="00FB2B7B"/>
    <w:rsid w:val="00FB2F6B"/>
    <w:rsid w:val="00FB2FC8"/>
    <w:rsid w:val="00FB3100"/>
    <w:rsid w:val="00FB3419"/>
    <w:rsid w:val="00FB348B"/>
    <w:rsid w:val="00FB3A32"/>
    <w:rsid w:val="00FB3A41"/>
    <w:rsid w:val="00FB4973"/>
    <w:rsid w:val="00FB4D20"/>
    <w:rsid w:val="00FB5AD1"/>
    <w:rsid w:val="00FB6583"/>
    <w:rsid w:val="00FB79AC"/>
    <w:rsid w:val="00FC19BF"/>
    <w:rsid w:val="00FC1CE5"/>
    <w:rsid w:val="00FC1DB3"/>
    <w:rsid w:val="00FC2153"/>
    <w:rsid w:val="00FC2D0D"/>
    <w:rsid w:val="00FC308A"/>
    <w:rsid w:val="00FC3656"/>
    <w:rsid w:val="00FC473C"/>
    <w:rsid w:val="00FC4F8E"/>
    <w:rsid w:val="00FC645A"/>
    <w:rsid w:val="00FC6996"/>
    <w:rsid w:val="00FC76F0"/>
    <w:rsid w:val="00FD092B"/>
    <w:rsid w:val="00FD1E4D"/>
    <w:rsid w:val="00FD2DDC"/>
    <w:rsid w:val="00FD3710"/>
    <w:rsid w:val="00FD3D7F"/>
    <w:rsid w:val="00FD4172"/>
    <w:rsid w:val="00FD4871"/>
    <w:rsid w:val="00FD4DB9"/>
    <w:rsid w:val="00FD52EC"/>
    <w:rsid w:val="00FD546E"/>
    <w:rsid w:val="00FD594B"/>
    <w:rsid w:val="00FD6296"/>
    <w:rsid w:val="00FD6672"/>
    <w:rsid w:val="00FD6C52"/>
    <w:rsid w:val="00FD708C"/>
    <w:rsid w:val="00FD724E"/>
    <w:rsid w:val="00FD735A"/>
    <w:rsid w:val="00FE0017"/>
    <w:rsid w:val="00FE02CB"/>
    <w:rsid w:val="00FE0500"/>
    <w:rsid w:val="00FE11AE"/>
    <w:rsid w:val="00FE169E"/>
    <w:rsid w:val="00FE1ECD"/>
    <w:rsid w:val="00FE2BE6"/>
    <w:rsid w:val="00FE3CE3"/>
    <w:rsid w:val="00FE43AC"/>
    <w:rsid w:val="00FE44AB"/>
    <w:rsid w:val="00FE5728"/>
    <w:rsid w:val="00FE5BBF"/>
    <w:rsid w:val="00FE67AD"/>
    <w:rsid w:val="00FE69EA"/>
    <w:rsid w:val="00FE7A11"/>
    <w:rsid w:val="00FE7EA9"/>
    <w:rsid w:val="00FF084F"/>
    <w:rsid w:val="00FF1367"/>
    <w:rsid w:val="00FF1BA6"/>
    <w:rsid w:val="00FF1C08"/>
    <w:rsid w:val="00FF23D0"/>
    <w:rsid w:val="00FF253A"/>
    <w:rsid w:val="00FF43AB"/>
    <w:rsid w:val="00FF4AB2"/>
    <w:rsid w:val="00FF5A94"/>
    <w:rsid w:val="00FF600A"/>
    <w:rsid w:val="00FF6FEA"/>
    <w:rsid w:val="00FF7104"/>
    <w:rsid w:val="00FF7597"/>
    <w:rsid w:val="00FF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6E"/>
  </w:style>
  <w:style w:type="paragraph" w:styleId="1">
    <w:name w:val="heading 1"/>
    <w:basedOn w:val="a"/>
    <w:next w:val="a"/>
    <w:link w:val="10"/>
    <w:qFormat/>
    <w:rsid w:val="004356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259A9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color w:val="000000"/>
      <w:lang w:eastAsia="ar-SA"/>
    </w:rPr>
  </w:style>
  <w:style w:type="paragraph" w:styleId="3">
    <w:name w:val="heading 3"/>
    <w:basedOn w:val="a"/>
    <w:next w:val="a"/>
    <w:link w:val="30"/>
    <w:qFormat/>
    <w:rsid w:val="00B259A9"/>
    <w:pPr>
      <w:keepNext/>
      <w:tabs>
        <w:tab w:val="num" w:pos="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B259A9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lang w:eastAsia="ar-SA"/>
    </w:rPr>
  </w:style>
  <w:style w:type="paragraph" w:styleId="5">
    <w:name w:val="heading 5"/>
    <w:basedOn w:val="a"/>
    <w:next w:val="a"/>
    <w:link w:val="50"/>
    <w:qFormat/>
    <w:rsid w:val="00B259A9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259A9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B259A9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eastAsia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B259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B259A9"/>
    <w:pPr>
      <w:tabs>
        <w:tab w:val="num" w:pos="0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D1E4D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3568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15669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C15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56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41324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8">
    <w:name w:val="Table Grid"/>
    <w:basedOn w:val="a1"/>
    <w:uiPriority w:val="39"/>
    <w:rsid w:val="009D6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B259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B259A9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259A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259A9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B259A9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259A9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B259A9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B259A9"/>
    <w:rPr>
      <w:rFonts w:ascii="Arial" w:eastAsia="Times New Roman" w:hAnsi="Arial" w:cs="Arial"/>
      <w:color w:val="000000"/>
      <w:lang w:eastAsia="ar-SA"/>
    </w:rPr>
  </w:style>
  <w:style w:type="paragraph" w:customStyle="1" w:styleId="ConsPlusNormal">
    <w:name w:val="ConsPlusNormal"/>
    <w:rsid w:val="00B259A9"/>
    <w:pPr>
      <w:autoSpaceDE w:val="0"/>
      <w:autoSpaceDN w:val="0"/>
      <w:adjustRightInd w:val="0"/>
      <w:spacing w:after="0" w:line="240" w:lineRule="auto"/>
    </w:pPr>
  </w:style>
  <w:style w:type="paragraph" w:styleId="a9">
    <w:name w:val="Body Text"/>
    <w:basedOn w:val="a"/>
    <w:link w:val="aa"/>
    <w:semiHidden/>
    <w:rsid w:val="00B259A9"/>
    <w:pPr>
      <w:widowControl w:val="0"/>
      <w:suppressAutoHyphens/>
      <w:spacing w:after="120" w:line="240" w:lineRule="auto"/>
    </w:pPr>
    <w:rPr>
      <w:rFonts w:eastAsia="Lucida Sans Unicode"/>
      <w:kern w:val="1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259A9"/>
    <w:rPr>
      <w:rFonts w:ascii="Times New Roman" w:eastAsia="Lucida Sans Unicode" w:hAnsi="Times New Roman" w:cs="Times New Roman"/>
      <w:kern w:val="1"/>
      <w:sz w:val="28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C377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C37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Заголовок ЭР (правое окно)"/>
    <w:basedOn w:val="a"/>
    <w:next w:val="a"/>
    <w:uiPriority w:val="99"/>
    <w:rsid w:val="00035808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87F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87FD5"/>
  </w:style>
  <w:style w:type="paragraph" w:styleId="ae">
    <w:name w:val="Document Map"/>
    <w:basedOn w:val="a"/>
    <w:link w:val="af"/>
    <w:uiPriority w:val="99"/>
    <w:semiHidden/>
    <w:unhideWhenUsed/>
    <w:rsid w:val="009C3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C34FB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646B91"/>
    <w:rPr>
      <w:color w:val="000080"/>
      <w:u w:val="single"/>
    </w:rPr>
  </w:style>
  <w:style w:type="character" w:customStyle="1" w:styleId="af1">
    <w:name w:val="Символ сноски"/>
    <w:basedOn w:val="a0"/>
    <w:rsid w:val="00646B91"/>
    <w:rPr>
      <w:vertAlign w:val="superscript"/>
    </w:rPr>
  </w:style>
  <w:style w:type="character" w:styleId="af2">
    <w:name w:val="footnote reference"/>
    <w:rsid w:val="00646B91"/>
    <w:rPr>
      <w:vertAlign w:val="superscript"/>
    </w:rPr>
  </w:style>
  <w:style w:type="paragraph" w:styleId="af3">
    <w:name w:val="footnote text"/>
    <w:basedOn w:val="a"/>
    <w:link w:val="af4"/>
    <w:rsid w:val="00646B91"/>
    <w:pPr>
      <w:widowControl w:val="0"/>
      <w:suppressAutoHyphens/>
      <w:spacing w:after="0" w:line="240" w:lineRule="auto"/>
    </w:pPr>
    <w:rPr>
      <w:rFonts w:eastAsia="Andale Sans UI"/>
      <w:kern w:val="1"/>
      <w:sz w:val="20"/>
      <w:szCs w:val="20"/>
      <w:lang w:eastAsia="ar-SA"/>
    </w:rPr>
  </w:style>
  <w:style w:type="character" w:customStyle="1" w:styleId="af4">
    <w:name w:val="Текст сноски Знак"/>
    <w:basedOn w:val="a0"/>
    <w:link w:val="af3"/>
    <w:rsid w:val="00646B91"/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paragraph" w:styleId="af5">
    <w:name w:val="header"/>
    <w:basedOn w:val="a"/>
    <w:link w:val="af6"/>
    <w:uiPriority w:val="99"/>
    <w:semiHidden/>
    <w:unhideWhenUsed/>
    <w:rsid w:val="0030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30534C"/>
  </w:style>
  <w:style w:type="paragraph" w:styleId="af7">
    <w:name w:val="footer"/>
    <w:basedOn w:val="a"/>
    <w:link w:val="af8"/>
    <w:uiPriority w:val="99"/>
    <w:unhideWhenUsed/>
    <w:rsid w:val="0030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0534C"/>
  </w:style>
  <w:style w:type="paragraph" w:styleId="af9">
    <w:name w:val="Balloon Text"/>
    <w:basedOn w:val="a"/>
    <w:link w:val="afa"/>
    <w:uiPriority w:val="99"/>
    <w:semiHidden/>
    <w:unhideWhenUsed/>
    <w:rsid w:val="00AC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C2949"/>
    <w:rPr>
      <w:rFonts w:ascii="Tahoma" w:hAnsi="Tahoma" w:cs="Tahoma"/>
      <w:sz w:val="16"/>
      <w:szCs w:val="16"/>
    </w:rPr>
  </w:style>
  <w:style w:type="paragraph" w:styleId="afb">
    <w:name w:val="No Spacing"/>
    <w:link w:val="afc"/>
    <w:qFormat/>
    <w:rsid w:val="00F92F34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fc">
    <w:name w:val="Без интервала Знак"/>
    <w:link w:val="afb"/>
    <w:rsid w:val="00F92F34"/>
    <w:rPr>
      <w:rFonts w:ascii="Calibri" w:eastAsia="Calibri" w:hAnsi="Calibri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1311C5"/>
    <w:rPr>
      <w:color w:val="800080" w:themeColor="followedHyperlink"/>
      <w:u w:val="single"/>
    </w:rPr>
  </w:style>
  <w:style w:type="paragraph" w:styleId="afe">
    <w:name w:val="TOC Heading"/>
    <w:basedOn w:val="1"/>
    <w:next w:val="a"/>
    <w:uiPriority w:val="39"/>
    <w:semiHidden/>
    <w:unhideWhenUsed/>
    <w:qFormat/>
    <w:rsid w:val="00B276B3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BC2D94"/>
    <w:pPr>
      <w:tabs>
        <w:tab w:val="right" w:leader="dot" w:pos="9344"/>
      </w:tabs>
      <w:spacing w:after="100"/>
      <w:ind w:left="567"/>
    </w:pPr>
  </w:style>
  <w:style w:type="paragraph" w:styleId="31">
    <w:name w:val="toc 3"/>
    <w:basedOn w:val="a"/>
    <w:next w:val="a"/>
    <w:autoRedefine/>
    <w:uiPriority w:val="39"/>
    <w:unhideWhenUsed/>
    <w:qFormat/>
    <w:rsid w:val="00B276B3"/>
    <w:pPr>
      <w:spacing w:after="100"/>
      <w:ind w:left="560"/>
    </w:pPr>
  </w:style>
  <w:style w:type="paragraph" w:styleId="11">
    <w:name w:val="toc 1"/>
    <w:basedOn w:val="a"/>
    <w:next w:val="a"/>
    <w:autoRedefine/>
    <w:uiPriority w:val="39"/>
    <w:unhideWhenUsed/>
    <w:qFormat/>
    <w:rsid w:val="006F4ECB"/>
    <w:pPr>
      <w:tabs>
        <w:tab w:val="left" w:pos="9072"/>
      </w:tabs>
      <w:spacing w:after="100"/>
      <w:ind w:right="5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2025268.7404" TargetMode="External"/><Relationship Id="rId21" Type="http://schemas.openxmlformats.org/officeDocument/2006/relationships/hyperlink" Target="garantF1://12025268.74" TargetMode="External"/><Relationship Id="rId42" Type="http://schemas.openxmlformats.org/officeDocument/2006/relationships/hyperlink" Target="garantF1://12025268.112" TargetMode="External"/><Relationship Id="rId47" Type="http://schemas.openxmlformats.org/officeDocument/2006/relationships/hyperlink" Target="garantF1://12025268.180" TargetMode="External"/><Relationship Id="rId63" Type="http://schemas.openxmlformats.org/officeDocument/2006/relationships/hyperlink" Target="garantF1://20438149.0" TargetMode="External"/><Relationship Id="rId68" Type="http://schemas.openxmlformats.org/officeDocument/2006/relationships/hyperlink" Target="garantF1://57929097.0" TargetMode="External"/><Relationship Id="rId84" Type="http://schemas.openxmlformats.org/officeDocument/2006/relationships/hyperlink" Target="garantF1://119235948.0" TargetMode="External"/><Relationship Id="rId89" Type="http://schemas.openxmlformats.org/officeDocument/2006/relationships/hyperlink" Target="garantF1://12025268.822" TargetMode="Externa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25268.8" TargetMode="External"/><Relationship Id="rId29" Type="http://schemas.openxmlformats.org/officeDocument/2006/relationships/hyperlink" Target="garantF1://12025268.9903" TargetMode="External"/><Relationship Id="rId107" Type="http://schemas.openxmlformats.org/officeDocument/2006/relationships/hyperlink" Target="garantF1://12025268.3735" TargetMode="External"/><Relationship Id="rId11" Type="http://schemas.openxmlformats.org/officeDocument/2006/relationships/hyperlink" Target="consultantplus://offline/ref=87CDCDEC4B16C732AE0DAF0CE6C3DD2D58C3F64FB9A8933E2E2944A4E7219CA726D26CD7968519Z0O" TargetMode="External"/><Relationship Id="rId24" Type="http://schemas.openxmlformats.org/officeDocument/2006/relationships/hyperlink" Target="garantF1://12025268.82" TargetMode="External"/><Relationship Id="rId32" Type="http://schemas.openxmlformats.org/officeDocument/2006/relationships/hyperlink" Target="garantF1://12025268.190" TargetMode="External"/><Relationship Id="rId37" Type="http://schemas.openxmlformats.org/officeDocument/2006/relationships/hyperlink" Target="garantF1://12025268.196" TargetMode="External"/><Relationship Id="rId40" Type="http://schemas.openxmlformats.org/officeDocument/2006/relationships/hyperlink" Target="garantF1://12025268.123" TargetMode="External"/><Relationship Id="rId45" Type="http://schemas.openxmlformats.org/officeDocument/2006/relationships/hyperlink" Target="garantF1://12025268.32508" TargetMode="External"/><Relationship Id="rId53" Type="http://schemas.openxmlformats.org/officeDocument/2006/relationships/hyperlink" Target="garantF1://12025268.8003" TargetMode="External"/><Relationship Id="rId58" Type="http://schemas.openxmlformats.org/officeDocument/2006/relationships/hyperlink" Target="garantF1://12034807.11000" TargetMode="External"/><Relationship Id="rId66" Type="http://schemas.openxmlformats.org/officeDocument/2006/relationships/hyperlink" Target="garantF1://35290902.0" TargetMode="External"/><Relationship Id="rId74" Type="http://schemas.openxmlformats.org/officeDocument/2006/relationships/hyperlink" Target="garantF1://110464648.0" TargetMode="External"/><Relationship Id="rId79" Type="http://schemas.openxmlformats.org/officeDocument/2006/relationships/hyperlink" Target="garantF1://119187817.0" TargetMode="External"/><Relationship Id="rId87" Type="http://schemas.openxmlformats.org/officeDocument/2006/relationships/hyperlink" Target="garantF1://12025268.815" TargetMode="External"/><Relationship Id="rId102" Type="http://schemas.openxmlformats.org/officeDocument/2006/relationships/hyperlink" Target="garantF1://12025268.8013" TargetMode="External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garantF1://12025268.812" TargetMode="External"/><Relationship Id="rId82" Type="http://schemas.openxmlformats.org/officeDocument/2006/relationships/hyperlink" Target="garantF1://1684315.0" TargetMode="External"/><Relationship Id="rId90" Type="http://schemas.openxmlformats.org/officeDocument/2006/relationships/hyperlink" Target="garantF1://12025268.3732" TargetMode="External"/><Relationship Id="rId95" Type="http://schemas.openxmlformats.org/officeDocument/2006/relationships/hyperlink" Target="garantF1://116746758.0" TargetMode="External"/><Relationship Id="rId19" Type="http://schemas.openxmlformats.org/officeDocument/2006/relationships/hyperlink" Target="garantF1://12025268.3101" TargetMode="External"/><Relationship Id="rId14" Type="http://schemas.openxmlformats.org/officeDocument/2006/relationships/hyperlink" Target="consultantplus://offline/ref=87CDCDEC4B16C732AE0DAF0CE6C3DD2D58C3F64FB9A8933E2E2944A4E7219CA726D26CD7958094F61CZ2O" TargetMode="External"/><Relationship Id="rId22" Type="http://schemas.openxmlformats.org/officeDocument/2006/relationships/hyperlink" Target="garantF1://10005872.0" TargetMode="External"/><Relationship Id="rId27" Type="http://schemas.openxmlformats.org/officeDocument/2006/relationships/hyperlink" Target="garantF1://12025268.103" TargetMode="External"/><Relationship Id="rId30" Type="http://schemas.openxmlformats.org/officeDocument/2006/relationships/hyperlink" Target="garantF1://12025268.10501" TargetMode="External"/><Relationship Id="rId35" Type="http://schemas.openxmlformats.org/officeDocument/2006/relationships/hyperlink" Target="garantF1://12025268.194" TargetMode="External"/><Relationship Id="rId43" Type="http://schemas.openxmlformats.org/officeDocument/2006/relationships/hyperlink" Target="garantF1://12025268.1362" TargetMode="External"/><Relationship Id="rId48" Type="http://schemas.openxmlformats.org/officeDocument/2006/relationships/hyperlink" Target="garantF1://12025268.297" TargetMode="External"/><Relationship Id="rId56" Type="http://schemas.openxmlformats.org/officeDocument/2006/relationships/hyperlink" Target="https://online.consultant.ru/riv//cgi/online.cgi?req=doc;base=DOCS;n=187053;fld=134;dst=1295" TargetMode="External"/><Relationship Id="rId64" Type="http://schemas.openxmlformats.org/officeDocument/2006/relationships/hyperlink" Target="garantF1://12025268.822" TargetMode="External"/><Relationship Id="rId69" Type="http://schemas.openxmlformats.org/officeDocument/2006/relationships/hyperlink" Target="garantF1://12034976.26" TargetMode="External"/><Relationship Id="rId77" Type="http://schemas.openxmlformats.org/officeDocument/2006/relationships/hyperlink" Target="garantF1://118262095.0" TargetMode="External"/><Relationship Id="rId100" Type="http://schemas.openxmlformats.org/officeDocument/2006/relationships/hyperlink" Target="garantF1://104833507.0" TargetMode="External"/><Relationship Id="rId105" Type="http://schemas.openxmlformats.org/officeDocument/2006/relationships/hyperlink" Target="garantF1://54978461.0" TargetMode="External"/><Relationship Id="rId8" Type="http://schemas.openxmlformats.org/officeDocument/2006/relationships/image" Target="media/image1.png"/><Relationship Id="rId51" Type="http://schemas.openxmlformats.org/officeDocument/2006/relationships/hyperlink" Target="garantF1://12025268.301" TargetMode="External"/><Relationship Id="rId72" Type="http://schemas.openxmlformats.org/officeDocument/2006/relationships/hyperlink" Target="garantF1://118307773.0" TargetMode="External"/><Relationship Id="rId80" Type="http://schemas.openxmlformats.org/officeDocument/2006/relationships/hyperlink" Target="garantF1://101380494.0" TargetMode="External"/><Relationship Id="rId85" Type="http://schemas.openxmlformats.org/officeDocument/2006/relationships/hyperlink" Target="garantF1://12025268.812" TargetMode="External"/><Relationship Id="rId93" Type="http://schemas.openxmlformats.org/officeDocument/2006/relationships/hyperlink" Target="garantF1://120510744.0" TargetMode="External"/><Relationship Id="rId98" Type="http://schemas.openxmlformats.org/officeDocument/2006/relationships/hyperlink" Target="garantF1://121515651.0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7CDCDEC4B16C732AE0DAF0CE6C3DD2D58C3F64FB9A8933E2E2944A4E7219CA726D26CD29C18Z7O" TargetMode="External"/><Relationship Id="rId17" Type="http://schemas.openxmlformats.org/officeDocument/2006/relationships/hyperlink" Target="garantF1://12025268.29" TargetMode="External"/><Relationship Id="rId25" Type="http://schemas.openxmlformats.org/officeDocument/2006/relationships/hyperlink" Target="garantF1://12025268.101" TargetMode="External"/><Relationship Id="rId33" Type="http://schemas.openxmlformats.org/officeDocument/2006/relationships/hyperlink" Target="garantF1://12025268.30101" TargetMode="External"/><Relationship Id="rId38" Type="http://schemas.openxmlformats.org/officeDocument/2006/relationships/hyperlink" Target="garantF1://12025268.116" TargetMode="External"/><Relationship Id="rId46" Type="http://schemas.openxmlformats.org/officeDocument/2006/relationships/hyperlink" Target="garantF1://12025268.326" TargetMode="External"/><Relationship Id="rId59" Type="http://schemas.openxmlformats.org/officeDocument/2006/relationships/hyperlink" Target="garantF1://12025268.373" TargetMode="External"/><Relationship Id="rId67" Type="http://schemas.openxmlformats.org/officeDocument/2006/relationships/hyperlink" Target="garantF1://100674026.0" TargetMode="External"/><Relationship Id="rId103" Type="http://schemas.openxmlformats.org/officeDocument/2006/relationships/hyperlink" Target="garantF1://12025268.815" TargetMode="External"/><Relationship Id="rId108" Type="http://schemas.openxmlformats.org/officeDocument/2006/relationships/hyperlink" Target="garantF1://12025268.815" TargetMode="External"/><Relationship Id="rId20" Type="http://schemas.openxmlformats.org/officeDocument/2006/relationships/hyperlink" Target="garantF1://12025268.372" TargetMode="External"/><Relationship Id="rId41" Type="http://schemas.openxmlformats.org/officeDocument/2006/relationships/hyperlink" Target="garantF1://12025268.135" TargetMode="External"/><Relationship Id="rId54" Type="http://schemas.openxmlformats.org/officeDocument/2006/relationships/hyperlink" Target="garantF1://12025268.372" TargetMode="External"/><Relationship Id="rId62" Type="http://schemas.openxmlformats.org/officeDocument/2006/relationships/hyperlink" Target="garantF1://12025268.373" TargetMode="External"/><Relationship Id="rId70" Type="http://schemas.openxmlformats.org/officeDocument/2006/relationships/hyperlink" Target="garantF1://12034976.0" TargetMode="External"/><Relationship Id="rId75" Type="http://schemas.openxmlformats.org/officeDocument/2006/relationships/hyperlink" Target="garantF1://121527168.0" TargetMode="External"/><Relationship Id="rId83" Type="http://schemas.openxmlformats.org/officeDocument/2006/relationships/hyperlink" Target="garantF1://59582680.0" TargetMode="External"/><Relationship Id="rId88" Type="http://schemas.openxmlformats.org/officeDocument/2006/relationships/hyperlink" Target="garantF1://12025268.373" TargetMode="External"/><Relationship Id="rId91" Type="http://schemas.openxmlformats.org/officeDocument/2006/relationships/hyperlink" Target="garantF1://12034976.0" TargetMode="External"/><Relationship Id="rId96" Type="http://schemas.openxmlformats.org/officeDocument/2006/relationships/hyperlink" Target="garantF1://119187817.0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garantF1://12025268.8" TargetMode="External"/><Relationship Id="rId23" Type="http://schemas.openxmlformats.org/officeDocument/2006/relationships/hyperlink" Target="garantF1://12025268.0" TargetMode="External"/><Relationship Id="rId28" Type="http://schemas.openxmlformats.org/officeDocument/2006/relationships/hyperlink" Target="garantF1://12025268.9902" TargetMode="External"/><Relationship Id="rId36" Type="http://schemas.openxmlformats.org/officeDocument/2006/relationships/hyperlink" Target="garantF1://12025268.1131" TargetMode="External"/><Relationship Id="rId49" Type="http://schemas.openxmlformats.org/officeDocument/2006/relationships/hyperlink" Target="garantF1://12025268.299" TargetMode="External"/><Relationship Id="rId57" Type="http://schemas.openxmlformats.org/officeDocument/2006/relationships/hyperlink" Target="garantF1://12025268.3724" TargetMode="External"/><Relationship Id="rId106" Type="http://schemas.openxmlformats.org/officeDocument/2006/relationships/hyperlink" Target="garantF1://119184453.0" TargetMode="External"/><Relationship Id="rId10" Type="http://schemas.openxmlformats.org/officeDocument/2006/relationships/hyperlink" Target="consultantplus://offline/ref=94B7447BA5259444967EBFFDB179403E93FEE31A57B2561FF2550D71FCBA78A1493AC343909E45Y5N" TargetMode="External"/><Relationship Id="rId31" Type="http://schemas.openxmlformats.org/officeDocument/2006/relationships/hyperlink" Target="garantF1://12025268.125001" TargetMode="External"/><Relationship Id="rId44" Type="http://schemas.openxmlformats.org/officeDocument/2006/relationships/hyperlink" Target="garantF1://78834.1000" TargetMode="External"/><Relationship Id="rId52" Type="http://schemas.openxmlformats.org/officeDocument/2006/relationships/hyperlink" Target="garantF1://12025268.302" TargetMode="External"/><Relationship Id="rId60" Type="http://schemas.openxmlformats.org/officeDocument/2006/relationships/hyperlink" Target="garantF1://12025268.822" TargetMode="External"/><Relationship Id="rId65" Type="http://schemas.openxmlformats.org/officeDocument/2006/relationships/hyperlink" Target="garantF1://12025268.373" TargetMode="External"/><Relationship Id="rId73" Type="http://schemas.openxmlformats.org/officeDocument/2006/relationships/hyperlink" Target="garantF1://118301812.0" TargetMode="External"/><Relationship Id="rId78" Type="http://schemas.openxmlformats.org/officeDocument/2006/relationships/hyperlink" Target="garantF1://118174390.0" TargetMode="External"/><Relationship Id="rId81" Type="http://schemas.openxmlformats.org/officeDocument/2006/relationships/hyperlink" Target="garantF1://12025268.3735" TargetMode="External"/><Relationship Id="rId86" Type="http://schemas.openxmlformats.org/officeDocument/2006/relationships/hyperlink" Target="garantF1://12025268.8013" TargetMode="External"/><Relationship Id="rId94" Type="http://schemas.openxmlformats.org/officeDocument/2006/relationships/hyperlink" Target="garantF1://118087593.0" TargetMode="External"/><Relationship Id="rId99" Type="http://schemas.openxmlformats.org/officeDocument/2006/relationships/hyperlink" Target="garantF1://109774524.0" TargetMode="External"/><Relationship Id="rId101" Type="http://schemas.openxmlformats.org/officeDocument/2006/relationships/hyperlink" Target="garantF1://12025268.8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consultantplus://offline/ref=87CDCDEC4B16C732AE0DAF0CE6C3DD2D58C3F64FB9A8933E2E2944A4E7219CA726D26CD29C18Z8O" TargetMode="External"/><Relationship Id="rId18" Type="http://schemas.openxmlformats.org/officeDocument/2006/relationships/hyperlink" Target="garantF1://12025268.31" TargetMode="External"/><Relationship Id="rId39" Type="http://schemas.openxmlformats.org/officeDocument/2006/relationships/hyperlink" Target="garantF1://12025268.221" TargetMode="External"/><Relationship Id="rId109" Type="http://schemas.openxmlformats.org/officeDocument/2006/relationships/hyperlink" Target="garantF1://8816689.0" TargetMode="External"/><Relationship Id="rId34" Type="http://schemas.openxmlformats.org/officeDocument/2006/relationships/hyperlink" Target="garantF1://12025268.193" TargetMode="External"/><Relationship Id="rId50" Type="http://schemas.openxmlformats.org/officeDocument/2006/relationships/hyperlink" Target="garantF1://12025268.212" TargetMode="External"/><Relationship Id="rId55" Type="http://schemas.openxmlformats.org/officeDocument/2006/relationships/hyperlink" Target="garantF1://12025268.80001" TargetMode="External"/><Relationship Id="rId76" Type="http://schemas.openxmlformats.org/officeDocument/2006/relationships/hyperlink" Target="garantF1://119330487.0" TargetMode="External"/><Relationship Id="rId97" Type="http://schemas.openxmlformats.org/officeDocument/2006/relationships/hyperlink" Target="garantF1://110393291.0" TargetMode="External"/><Relationship Id="rId104" Type="http://schemas.openxmlformats.org/officeDocument/2006/relationships/hyperlink" Target="garantF1://12025268.373" TargetMode="External"/><Relationship Id="rId141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hyperlink" Target="garantF1://125398211.0" TargetMode="External"/><Relationship Id="rId92" Type="http://schemas.openxmlformats.org/officeDocument/2006/relationships/hyperlink" Target="garantF1://174736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0665F-80D8-4C0C-8D17-A8FAB310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12667</Words>
  <Characters>72207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Kovalenko</cp:lastModifiedBy>
  <cp:revision>3</cp:revision>
  <cp:lastPrinted>2018-02-12T12:07:00Z</cp:lastPrinted>
  <dcterms:created xsi:type="dcterms:W3CDTF">2018-02-13T09:00:00Z</dcterms:created>
  <dcterms:modified xsi:type="dcterms:W3CDTF">2018-02-13T09:12:00Z</dcterms:modified>
</cp:coreProperties>
</file>