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97" w:rsidRDefault="00027797" w:rsidP="00027797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Принят .01.</w:t>
      </w:r>
      <w:r w:rsidR="005556F2">
        <w:rPr>
          <w:sz w:val="20"/>
          <w:szCs w:val="20"/>
        </w:rPr>
        <w:t>02.</w:t>
      </w:r>
      <w:r>
        <w:rPr>
          <w:sz w:val="20"/>
          <w:szCs w:val="20"/>
        </w:rPr>
        <w:t>201 (протокол №</w:t>
      </w:r>
      <w:proofErr w:type="gramStart"/>
      <w:r w:rsidR="00AC6CF2">
        <w:rPr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proofErr w:type="gramEnd"/>
    </w:p>
    <w:p w:rsidR="00027797" w:rsidRDefault="00027797" w:rsidP="00027797">
      <w:pPr>
        <w:pStyle w:val="2"/>
        <w:ind w:right="-598"/>
        <w:rPr>
          <w:b/>
          <w:bCs/>
          <w:szCs w:val="28"/>
        </w:rPr>
      </w:pPr>
      <w:r>
        <w:rPr>
          <w:b/>
          <w:bCs/>
          <w:szCs w:val="28"/>
        </w:rPr>
        <w:t>План работы</w:t>
      </w:r>
    </w:p>
    <w:p w:rsidR="00027797" w:rsidRDefault="00027797" w:rsidP="00027797">
      <w:pPr>
        <w:pStyle w:val="3"/>
        <w:ind w:right="-598"/>
        <w:rPr>
          <w:szCs w:val="28"/>
        </w:rPr>
      </w:pPr>
      <w:r>
        <w:rPr>
          <w:szCs w:val="28"/>
        </w:rPr>
        <w:t>Профсоюзной организации работников народного образования</w:t>
      </w:r>
    </w:p>
    <w:p w:rsidR="00027797" w:rsidRDefault="00027797" w:rsidP="00027797">
      <w:pPr>
        <w:ind w:right="-5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н</w:t>
      </w:r>
      <w:r w:rsidR="00997B1E">
        <w:rPr>
          <w:b/>
          <w:bCs/>
          <w:sz w:val="28"/>
          <w:szCs w:val="28"/>
        </w:rPr>
        <w:t>ауки Чертковского района на 2018</w:t>
      </w:r>
      <w:r>
        <w:rPr>
          <w:b/>
          <w:bCs/>
          <w:sz w:val="28"/>
          <w:szCs w:val="28"/>
        </w:rPr>
        <w:t xml:space="preserve"> год</w:t>
      </w:r>
    </w:p>
    <w:p w:rsidR="00027797" w:rsidRDefault="00027797" w:rsidP="00027797">
      <w:pPr>
        <w:ind w:right="-598"/>
        <w:jc w:val="center"/>
        <w:rPr>
          <w:b/>
          <w:bCs/>
          <w:sz w:val="28"/>
          <w:szCs w:val="28"/>
        </w:rPr>
      </w:pPr>
    </w:p>
    <w:p w:rsidR="00027797" w:rsidRDefault="00027797" w:rsidP="00027797">
      <w:pPr>
        <w:ind w:right="-598" w:firstLine="709"/>
        <w:jc w:val="both"/>
        <w:rPr>
          <w:sz w:val="28"/>
          <w:szCs w:val="28"/>
        </w:rPr>
      </w:pPr>
    </w:p>
    <w:p w:rsidR="00027797" w:rsidRDefault="00EC2E12" w:rsidP="006D7CB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27797">
        <w:rPr>
          <w:sz w:val="28"/>
          <w:szCs w:val="28"/>
        </w:rPr>
        <w:t xml:space="preserve">сновными направлениями работы профсоюза образования Чертковского района являются: </w:t>
      </w:r>
    </w:p>
    <w:p w:rsidR="00027797" w:rsidRDefault="00027797" w:rsidP="006D7CB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взаимодействие </w:t>
      </w:r>
      <w:r>
        <w:rPr>
          <w:sz w:val="28"/>
          <w:szCs w:val="28"/>
          <w:lang w:eastAsia="ar-SA"/>
        </w:rPr>
        <w:t>с законодательной и исполнительной властью всех уровней</w:t>
      </w:r>
      <w:r>
        <w:rPr>
          <w:sz w:val="28"/>
          <w:szCs w:val="28"/>
        </w:rPr>
        <w:t>;</w:t>
      </w:r>
    </w:p>
    <w:p w:rsidR="00027797" w:rsidRDefault="00027797" w:rsidP="006D7CB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социального статуса педагогических работников;</w:t>
      </w:r>
    </w:p>
    <w:p w:rsidR="00027797" w:rsidRDefault="00027797" w:rsidP="006D7CB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- создание необходимых, безопасных и комфортных условий труда для работников образования с целью эффективной и творческой реализации их трудовой функции в соответствии с  новыми требованиями к качеству и условиям подготовки обучающихся;</w:t>
      </w:r>
    </w:p>
    <w:p w:rsidR="00027797" w:rsidRDefault="00027797" w:rsidP="006D7CB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формированию здорового образа жизни работников образования;</w:t>
      </w:r>
    </w:p>
    <w:p w:rsidR="006D7CB5" w:rsidRDefault="006D7CB5" w:rsidP="006D7CB5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роли первичных организаций Профсоюза в формировании положительного имиджа Профсоюза, повышении мотивации профсоюзного членства, руководстве первичными профсоюзными организациями по подготовке и проведению отчётов и выборов, а также обеспечении широкого информирования членов Профсоюза о результатах деятельности коллегиальных профсоюзных органов в отчётный период;</w:t>
      </w:r>
    </w:p>
    <w:p w:rsidR="006D7CB5" w:rsidRDefault="006D7CB5" w:rsidP="006D7CB5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методов работы профсоюзных комитетов по укреплению мотивации профсоюзного членства;</w:t>
      </w:r>
    </w:p>
    <w:p w:rsidR="006D7CB5" w:rsidRDefault="006D7CB5" w:rsidP="006D7CB5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-развитие и реализация инновационных форм поддержки членов Профсоюза.</w:t>
      </w:r>
    </w:p>
    <w:p w:rsidR="00027797" w:rsidRDefault="00027797" w:rsidP="006D7CB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корпоративной и правовой культуры, активности членов Профсоюза, профессионализма и ответственности выборных коллегиальных профсоюзных органов и руководителей профсоюзных организаций всех уровней структуры Профсоюза.</w:t>
      </w:r>
    </w:p>
    <w:p w:rsidR="00027797" w:rsidRDefault="00027797" w:rsidP="006D7CB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-6"/>
          <w:sz w:val="28"/>
          <w:szCs w:val="28"/>
        </w:rPr>
        <w:t xml:space="preserve">оказание информационно-методической, консультативной, правовой практической </w:t>
      </w:r>
      <w:r>
        <w:rPr>
          <w:color w:val="000000"/>
          <w:spacing w:val="-7"/>
          <w:sz w:val="28"/>
          <w:szCs w:val="28"/>
        </w:rPr>
        <w:t>помощи работникам образовательных учреждений;</w:t>
      </w:r>
    </w:p>
    <w:p w:rsidR="00027797" w:rsidRDefault="00027797" w:rsidP="006D7CB5">
      <w:pPr>
        <w:ind w:right="-5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-7"/>
          <w:sz w:val="28"/>
          <w:szCs w:val="28"/>
        </w:rPr>
        <w:t>через средства технической связи (э</w:t>
      </w:r>
      <w:r w:rsidR="006D7CB5">
        <w:rPr>
          <w:color w:val="000000"/>
          <w:spacing w:val="-7"/>
          <w:sz w:val="28"/>
          <w:szCs w:val="28"/>
        </w:rPr>
        <w:t xml:space="preserve">лектронная почта, Интернет, </w:t>
      </w:r>
      <w:proofErr w:type="spellStart"/>
      <w:r w:rsidR="006D7CB5">
        <w:rPr>
          <w:color w:val="000000"/>
          <w:spacing w:val="-7"/>
          <w:sz w:val="28"/>
          <w:szCs w:val="28"/>
        </w:rPr>
        <w:t>профсайт</w:t>
      </w:r>
      <w:proofErr w:type="spellEnd"/>
      <w:r>
        <w:rPr>
          <w:color w:val="000000"/>
          <w:spacing w:val="-7"/>
          <w:sz w:val="28"/>
          <w:szCs w:val="28"/>
        </w:rPr>
        <w:t>) способствовать развитию единой информационной системы Профсоюза;</w:t>
      </w:r>
    </w:p>
    <w:p w:rsidR="00027797" w:rsidRPr="00500E81" w:rsidRDefault="00027797" w:rsidP="00027797">
      <w:pPr>
        <w:ind w:right="-598"/>
        <w:jc w:val="both"/>
        <w:rPr>
          <w:sz w:val="28"/>
          <w:szCs w:val="28"/>
        </w:rPr>
      </w:pPr>
      <w:r w:rsidRPr="00500E81">
        <w:rPr>
          <w:sz w:val="28"/>
          <w:szCs w:val="28"/>
        </w:rPr>
        <w:t>- повышение эффективности социального партнерства в целях усиления защиты социально-трудовых прав и профессиональных интересов работников отрасли образования.</w:t>
      </w:r>
    </w:p>
    <w:p w:rsidR="005A29DC" w:rsidRPr="00500E81" w:rsidRDefault="005A29DC" w:rsidP="00027797">
      <w:pPr>
        <w:ind w:right="-598"/>
        <w:jc w:val="both"/>
        <w:rPr>
          <w:sz w:val="28"/>
          <w:szCs w:val="28"/>
        </w:rPr>
      </w:pPr>
    </w:p>
    <w:p w:rsidR="005A29DC" w:rsidRPr="00500E81" w:rsidRDefault="005A29DC" w:rsidP="00027797">
      <w:pPr>
        <w:ind w:right="-598"/>
        <w:jc w:val="both"/>
        <w:rPr>
          <w:sz w:val="28"/>
          <w:szCs w:val="28"/>
        </w:rPr>
      </w:pPr>
    </w:p>
    <w:p w:rsidR="005A29DC" w:rsidRPr="00500E81" w:rsidRDefault="001B7B92" w:rsidP="005A29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A29DC" w:rsidRPr="00500E81" w:rsidRDefault="005A29DC" w:rsidP="005A29DC">
      <w:pPr>
        <w:jc w:val="center"/>
        <w:rPr>
          <w:sz w:val="28"/>
          <w:szCs w:val="28"/>
        </w:rPr>
      </w:pP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3"/>
        <w:gridCol w:w="8892"/>
        <w:gridCol w:w="1846"/>
        <w:gridCol w:w="2129"/>
      </w:tblGrid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№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5A29DC" w:rsidTr="005A29DC">
        <w:trPr>
          <w:trHeight w:val="336"/>
        </w:trPr>
        <w:tc>
          <w:tcPr>
            <w:tcW w:w="1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rStyle w:val="a6"/>
                <w:lang w:val="en-US" w:eastAsia="en-US"/>
              </w:rPr>
              <w:t xml:space="preserve">I. </w:t>
            </w:r>
            <w:r>
              <w:rPr>
                <w:rStyle w:val="a6"/>
                <w:lang w:eastAsia="en-US"/>
              </w:rPr>
              <w:t>ОРГАНИЗАЦИОННО - УСТАВНАЯ ДЕЯТЕЛЬНОСТЬ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3"/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>
              <w:rPr>
                <w:rStyle w:val="a7"/>
                <w:b/>
                <w:bCs/>
                <w:sz w:val="28"/>
                <w:szCs w:val="28"/>
                <w:lang w:eastAsia="en-US"/>
              </w:rPr>
              <w:t>Пленарные заседания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F4E" w:rsidRDefault="00F42392" w:rsidP="00F42392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Итоги работы районной и первичных профсоюзных организаций и задачи на 2018 год</w:t>
            </w:r>
            <w:r w:rsidR="004C2F4E">
              <w:rPr>
                <w:sz w:val="28"/>
                <w:szCs w:val="28"/>
                <w:lang w:eastAsia="en-US"/>
              </w:rPr>
              <w:t>.</w:t>
            </w:r>
          </w:p>
          <w:p w:rsidR="004C2F4E" w:rsidRPr="004C2F4E" w:rsidRDefault="004C2F4E" w:rsidP="004C2F4E">
            <w:pPr>
              <w:jc w:val="both"/>
              <w:rPr>
                <w:sz w:val="28"/>
                <w:szCs w:val="28"/>
              </w:rPr>
            </w:pPr>
            <w:r w:rsidRPr="004C2F4E">
              <w:rPr>
                <w:sz w:val="28"/>
                <w:szCs w:val="28"/>
              </w:rPr>
              <w:t xml:space="preserve">Об итогах Года </w:t>
            </w:r>
            <w:r w:rsidRPr="004C2F4E">
              <w:rPr>
                <w:sz w:val="28"/>
                <w:szCs w:val="28"/>
                <w:lang w:val="en-US"/>
              </w:rPr>
              <w:t>PR</w:t>
            </w:r>
            <w:r w:rsidRPr="004C2F4E">
              <w:rPr>
                <w:sz w:val="28"/>
                <w:szCs w:val="28"/>
              </w:rPr>
              <w:t>-движения в Профсоюзе.</w:t>
            </w:r>
          </w:p>
          <w:p w:rsidR="00F42392" w:rsidRDefault="00F42392" w:rsidP="004C2F4E">
            <w:pPr>
              <w:tabs>
                <w:tab w:val="num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Статистический отчет районной профсоюзной организации за 2017 г. </w:t>
            </w:r>
          </w:p>
          <w:p w:rsidR="00F42392" w:rsidRDefault="00F42392" w:rsidP="00F42392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Финансовый отчёт расходования средств </w:t>
            </w:r>
            <w:proofErr w:type="spellStart"/>
            <w:r>
              <w:rPr>
                <w:sz w:val="28"/>
                <w:szCs w:val="28"/>
                <w:lang w:eastAsia="en-US"/>
              </w:rPr>
              <w:t>профбюджета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 2017 г.</w:t>
            </w:r>
          </w:p>
          <w:p w:rsidR="005A29DC" w:rsidRPr="004F469A" w:rsidRDefault="00F42392" w:rsidP="00F42392">
            <w:pPr>
              <w:pStyle w:val="a4"/>
              <w:spacing w:line="276" w:lineRule="auto"/>
              <w:jc w:val="both"/>
              <w:rPr>
                <w:rStyle w:val="a7"/>
                <w:i w:val="0"/>
                <w:iCs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 реализации задач, поставленных Программой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развития деятельности профессионального союза работников народного образования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и науки РФ на 2015 – 2020 годы.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F460D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РС </w:t>
            </w:r>
          </w:p>
        </w:tc>
      </w:tr>
      <w:tr w:rsidR="005A29DC" w:rsidTr="00997B1E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B1" w:rsidRDefault="00D459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системе работы по охране труда  первичных профсоюзных организаций.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РС</w:t>
            </w: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A29DC" w:rsidTr="00997B1E">
        <w:trPr>
          <w:trHeight w:val="1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Pr="004C2F4E" w:rsidRDefault="00D459E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Активизация культурно-массовой и физкультурно-оздоровительной работы с членами профсоюза, популяризация идей здорового образа жизни.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</w:t>
            </w:r>
          </w:p>
          <w:p w:rsidR="009B71B4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Елисеев В.А.</w:t>
            </w:r>
          </w:p>
        </w:tc>
      </w:tr>
      <w:tr w:rsidR="005A29DC" w:rsidTr="005A29DC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П. ЗАСЕДАНИЯ ПРЕЗИДИУМА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A29DC" w:rsidTr="0099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4E" w:rsidRDefault="004C2F4E" w:rsidP="004C2F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Года </w:t>
            </w:r>
            <w:r>
              <w:rPr>
                <w:sz w:val="28"/>
                <w:szCs w:val="28"/>
                <w:lang w:val="en-US"/>
              </w:rPr>
              <w:t>PR</w:t>
            </w:r>
            <w:r>
              <w:rPr>
                <w:sz w:val="28"/>
                <w:szCs w:val="28"/>
              </w:rPr>
              <w:t>-движения в Профсоюзе.</w:t>
            </w:r>
          </w:p>
          <w:p w:rsidR="00F42392" w:rsidRDefault="00F42392" w:rsidP="00F42392">
            <w:pPr>
              <w:tabs>
                <w:tab w:val="left" w:pos="7901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выполнении сметы доходов и расходов за 2017 год и утверждение сметы расходов по профсоюзному бюджету на 2018 год </w:t>
            </w:r>
          </w:p>
          <w:p w:rsidR="00F42392" w:rsidRDefault="00F42392" w:rsidP="00F42392">
            <w:pPr>
              <w:tabs>
                <w:tab w:val="left" w:pos="7901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Утверждение статистического отчёта по состоянию на 1 января 2018 г.</w:t>
            </w:r>
          </w:p>
          <w:p w:rsidR="00F42392" w:rsidRDefault="00F42392" w:rsidP="00F42392">
            <w:pPr>
              <w:tabs>
                <w:tab w:val="left" w:pos="7901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плане работы Профсоюзной организации на 2018 год.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DF5DF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</w:t>
            </w:r>
          </w:p>
        </w:tc>
      </w:tr>
      <w:tr w:rsidR="005A29DC" w:rsidTr="00997B1E">
        <w:trPr>
          <w:trHeight w:val="16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92" w:rsidRPr="00866E92" w:rsidRDefault="00866E92" w:rsidP="001822B1">
            <w:pPr>
              <w:jc w:val="both"/>
              <w:rPr>
                <w:sz w:val="28"/>
                <w:szCs w:val="28"/>
                <w:lang w:eastAsia="en-US"/>
              </w:rPr>
            </w:pPr>
            <w:r w:rsidRPr="00866E92">
              <w:rPr>
                <w:color w:val="000000"/>
                <w:sz w:val="28"/>
                <w:szCs w:val="28"/>
                <w:shd w:val="clear" w:color="auto" w:fill="FFFFFF"/>
              </w:rPr>
              <w:t>Об организации работы по увеличению профсоюзного членства.</w:t>
            </w:r>
          </w:p>
          <w:p w:rsidR="00F42392" w:rsidRDefault="00F42392" w:rsidP="001822B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практике совместной работы Профсоюза  и РОО</w:t>
            </w:r>
            <w:r w:rsidRPr="00F42392">
              <w:rPr>
                <w:sz w:val="28"/>
                <w:szCs w:val="28"/>
                <w:lang w:eastAsia="en-US"/>
              </w:rPr>
              <w:t xml:space="preserve">  по обеспечению здоровых и безопасных условий  труда.</w:t>
            </w:r>
          </w:p>
          <w:p w:rsidR="00B774D5" w:rsidRPr="00B774D5" w:rsidRDefault="00B774D5" w:rsidP="00B774D5">
            <w:pPr>
              <w:jc w:val="both"/>
              <w:rPr>
                <w:sz w:val="28"/>
                <w:szCs w:val="28"/>
                <w:lang w:eastAsia="en-US"/>
              </w:rPr>
            </w:pPr>
            <w:r w:rsidRPr="00B774D5">
              <w:rPr>
                <w:sz w:val="28"/>
                <w:szCs w:val="28"/>
                <w:lang w:eastAsia="en-US"/>
              </w:rPr>
              <w:t>О ведении документации в первичной профсоюзной организации.</w:t>
            </w:r>
          </w:p>
          <w:p w:rsidR="00B774D5" w:rsidRPr="001822B1" w:rsidRDefault="00B774D5" w:rsidP="00B774D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</w:t>
            </w:r>
          </w:p>
        </w:tc>
      </w:tr>
      <w:tr w:rsidR="005A29DC" w:rsidTr="00997B1E">
        <w:trPr>
          <w:trHeight w:val="7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  <w:r>
              <w:rPr>
                <w:rFonts w:asciiTheme="minorHAnsi" w:eastAsiaTheme="minorEastAsia" w:hAnsiTheme="minorHAnsi"/>
                <w:lang w:eastAsia="en-US"/>
              </w:rPr>
              <w:t>2.3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68280A">
            <w:pPr>
              <w:tabs>
                <w:tab w:val="left" w:pos="57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проведения комплексных правовых проверок соблюдения работодателями норм трудового законодательства в образовательных организациях города</w:t>
            </w:r>
            <w:r w:rsidR="00866E92">
              <w:rPr>
                <w:sz w:val="28"/>
                <w:szCs w:val="28"/>
              </w:rPr>
              <w:t>.</w:t>
            </w:r>
          </w:p>
          <w:p w:rsidR="00866E92" w:rsidRDefault="00866E92" w:rsidP="00866E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ревизионной комиссии.</w:t>
            </w:r>
          </w:p>
          <w:p w:rsidR="00866E92" w:rsidRPr="0083230B" w:rsidRDefault="00866E92">
            <w:pPr>
              <w:tabs>
                <w:tab w:val="left" w:pos="570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</w:t>
            </w:r>
          </w:p>
        </w:tc>
      </w:tr>
      <w:tr w:rsidR="005A29DC" w:rsidTr="005A29DC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  <w:r>
              <w:rPr>
                <w:rFonts w:asciiTheme="minorHAnsi" w:eastAsiaTheme="minorEastAsia" w:hAnsiTheme="minorHAnsi"/>
                <w:lang w:eastAsia="en-US"/>
              </w:rPr>
              <w:t>2.4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85" w:rsidRDefault="004B1B85" w:rsidP="004B1B85">
            <w:pPr>
              <w:spacing w:line="276" w:lineRule="auto"/>
              <w:rPr>
                <w:sz w:val="28"/>
                <w:lang w:eastAsia="en-US"/>
              </w:rPr>
            </w:pPr>
            <w:r w:rsidRPr="004B1B85">
              <w:rPr>
                <w:sz w:val="28"/>
                <w:lang w:eastAsia="en-US"/>
              </w:rPr>
              <w:t>О соблюд</w:t>
            </w:r>
            <w:r>
              <w:rPr>
                <w:sz w:val="28"/>
                <w:lang w:eastAsia="en-US"/>
              </w:rPr>
              <w:t>ении финансовой дисциплины, вы</w:t>
            </w:r>
            <w:r w:rsidRPr="004B1B85">
              <w:rPr>
                <w:sz w:val="28"/>
                <w:lang w:eastAsia="en-US"/>
              </w:rPr>
              <w:t>полнен</w:t>
            </w:r>
            <w:r>
              <w:rPr>
                <w:sz w:val="28"/>
                <w:lang w:eastAsia="en-US"/>
              </w:rPr>
              <w:t xml:space="preserve">ие плана отчислений профсоюзных </w:t>
            </w:r>
            <w:r w:rsidRPr="004B1B85">
              <w:rPr>
                <w:sz w:val="28"/>
                <w:lang w:eastAsia="en-US"/>
              </w:rPr>
              <w:t>взносов ППО.</w:t>
            </w:r>
          </w:p>
          <w:p w:rsidR="005A29DC" w:rsidRDefault="004B1B85" w:rsidP="00F460D8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Об организации отдыха членов профсоюза и их детей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5A29DC" w:rsidTr="0099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4E" w:rsidRPr="004C2F4E" w:rsidRDefault="004C2F4E" w:rsidP="004C2F4E">
            <w:pPr>
              <w:jc w:val="both"/>
              <w:rPr>
                <w:sz w:val="28"/>
                <w:szCs w:val="28"/>
              </w:rPr>
            </w:pPr>
            <w:r w:rsidRPr="004C2F4E">
              <w:rPr>
                <w:sz w:val="28"/>
                <w:szCs w:val="28"/>
              </w:rPr>
              <w:t>О состоянии условий охраны труда в первичных профсоюзных организациях образовательных организаций Чертковского района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</w:t>
            </w:r>
          </w:p>
        </w:tc>
      </w:tr>
      <w:tr w:rsidR="005A29DC" w:rsidTr="00997B1E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B1" w:rsidRPr="0068280A" w:rsidRDefault="0068280A" w:rsidP="001822B1">
            <w:pPr>
              <w:pStyle w:val="1"/>
              <w:keepLines w:val="0"/>
              <w:spacing w:before="0"/>
              <w:jc w:val="both"/>
              <w:rPr>
                <w:b w:val="0"/>
                <w:lang w:eastAsia="en-US"/>
              </w:rPr>
            </w:pPr>
            <w:r w:rsidRPr="0068280A">
              <w:rPr>
                <w:rFonts w:ascii="Times New Roman" w:hAnsi="Times New Roman"/>
                <w:b w:val="0"/>
                <w:color w:val="auto"/>
              </w:rPr>
              <w:t>Оформление документов на награждение профсоюзных работников и активистов</w:t>
            </w:r>
            <w:r>
              <w:rPr>
                <w:rFonts w:ascii="Times New Roman" w:hAnsi="Times New Roman"/>
                <w:b w:val="0"/>
                <w:color w:val="auto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</w:t>
            </w:r>
          </w:p>
          <w:p w:rsidR="009B71B4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A29DC" w:rsidTr="00997B1E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0B" w:rsidRPr="004C2F4E" w:rsidRDefault="004C2F4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4C2F4E">
              <w:rPr>
                <w:sz w:val="28"/>
                <w:szCs w:val="28"/>
              </w:rPr>
              <w:t>«Коллективный договор. Порядок разработки проекта коллективного договора и заключения коллективного договора. Контроль за выполнением обязательств коллективного договора»</w:t>
            </w:r>
            <w:proofErr w:type="gramStart"/>
            <w:r w:rsidRPr="004C2F4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</w:t>
            </w:r>
          </w:p>
        </w:tc>
      </w:tr>
      <w:tr w:rsidR="005A29DC" w:rsidTr="00997B1E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2.8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5" w:rsidRDefault="00B774D5" w:rsidP="00B774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 подведении итогов выполнения коллективных договоров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</w:p>
          <w:p w:rsidR="00B774D5" w:rsidRDefault="00B774D5" w:rsidP="00B774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образовательных </w:t>
            </w:r>
            <w:proofErr w:type="gramStart"/>
            <w:r>
              <w:rPr>
                <w:sz w:val="28"/>
                <w:szCs w:val="28"/>
                <w:lang w:eastAsia="en-US"/>
              </w:rPr>
              <w:t>учреждениях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79696E" w:rsidRPr="0040333D" w:rsidRDefault="0079696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</w:t>
            </w:r>
          </w:p>
          <w:p w:rsidR="009B71B4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A29DC" w:rsidTr="00997B1E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2.9</w:t>
            </w:r>
          </w:p>
          <w:p w:rsidR="00B774D5" w:rsidRDefault="00B774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774D5" w:rsidRDefault="00B774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774D5" w:rsidRDefault="00B774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774D5" w:rsidRDefault="00B774D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Pr="00482419" w:rsidRDefault="00482419" w:rsidP="008323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82419">
              <w:rPr>
                <w:sz w:val="28"/>
                <w:szCs w:val="28"/>
              </w:rPr>
              <w:t>Участие в выездном семинаре-совещании внештатных технических инспекторов труда Профсоюза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</w:t>
            </w:r>
          </w:p>
          <w:p w:rsidR="009B71B4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Планида А.А.</w:t>
            </w: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A29DC" w:rsidTr="005A29DC">
        <w:trPr>
          <w:trHeight w:val="16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3.0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0B" w:rsidRPr="00482419" w:rsidRDefault="004824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82419">
              <w:rPr>
                <w:sz w:val="28"/>
                <w:szCs w:val="28"/>
              </w:rPr>
              <w:t>Подведение итогов Года охраны труда в Профсоюзе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  <w:bookmarkStart w:id="0" w:name="_GoBack"/>
            <w:bookmarkEnd w:id="0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</w:t>
            </w:r>
          </w:p>
        </w:tc>
      </w:tr>
      <w:tr w:rsidR="005A29DC" w:rsidTr="005A29DC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val="en-US" w:eastAsia="en-US"/>
              </w:rPr>
              <w:t>III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.ОРГАНИЗАЦИОННО-ПРЕДСТАВИТЕЛЬСКАЯ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встреч представителей органов власти, депутатов с профсоюзным активом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и представление интересов работников образования в органах суда и прокуратуры, трудовой инспекции по фактам нарушения работодателями трудового законодательства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реализацией прав и гарантий работников отрасли, закрепленных в трудовом и образовательном законодательстве РФ.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  <w:r w:rsidR="009B71B4">
              <w:rPr>
                <w:sz w:val="28"/>
                <w:szCs w:val="28"/>
                <w:lang w:eastAsia="en-US"/>
              </w:rPr>
              <w:t>,</w:t>
            </w:r>
          </w:p>
          <w:p w:rsidR="009B71B4" w:rsidRDefault="009B71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правовой инспектор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Совместная работа с Отделом образования: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 вопросам защиты социально-экономических интересов и трудовых прав работников образования;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участие в работе семинаров, совещаний с руководителями ОУ;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комиссии по премированию руководителей ОУ;</w:t>
            </w:r>
          </w:p>
          <w:p w:rsidR="0068280A" w:rsidRDefault="006828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-участие в организации и про</w:t>
            </w:r>
            <w:r>
              <w:rPr>
                <w:sz w:val="28"/>
                <w:szCs w:val="28"/>
              </w:rPr>
              <w:softHyphen/>
              <w:t>ведении профессиональных конкурсов: «Учитель года», «Педагогический дебют», «Воспитатель года».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3.7.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жалобами, консультирование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  <w:r w:rsidR="009B71B4">
              <w:rPr>
                <w:sz w:val="28"/>
                <w:szCs w:val="28"/>
                <w:lang w:eastAsia="en-US"/>
              </w:rPr>
              <w:t>,</w:t>
            </w:r>
          </w:p>
          <w:p w:rsidR="009B71B4" w:rsidRDefault="009B71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правовой инспектор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3.8.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 ветеранами педагогического труда.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sz w:val="28"/>
                <w:szCs w:val="28"/>
                <w:lang w:eastAsia="en-US"/>
              </w:rPr>
              <w:lastRenderedPageBreak/>
              <w:t>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Председатель </w:t>
            </w:r>
            <w:r>
              <w:rPr>
                <w:sz w:val="28"/>
                <w:szCs w:val="28"/>
                <w:lang w:eastAsia="en-US"/>
              </w:rPr>
              <w:lastRenderedPageBreak/>
              <w:t>РС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rStyle w:val="a7"/>
                <w:bCs/>
                <w:i w:val="0"/>
                <w:sz w:val="28"/>
                <w:szCs w:val="28"/>
              </w:rPr>
            </w:pPr>
            <w:r>
              <w:rPr>
                <w:rStyle w:val="a7"/>
                <w:bCs/>
                <w:sz w:val="28"/>
                <w:szCs w:val="28"/>
                <w:lang w:eastAsia="en-US"/>
              </w:rPr>
              <w:lastRenderedPageBreak/>
              <w:t>3.9.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Работа по мотивации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профчленства</w:t>
            </w:r>
            <w:proofErr w:type="spellEnd"/>
            <w:r w:rsidR="008E5EBC">
              <w:rPr>
                <w:sz w:val="28"/>
                <w:szCs w:val="28"/>
                <w:lang w:eastAsia="en-US"/>
              </w:rPr>
              <w:t>.</w:t>
            </w:r>
          </w:p>
          <w:p w:rsidR="00803986" w:rsidRDefault="00803986" w:rsidP="0080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Продвижение  </w:t>
            </w:r>
            <w:r w:rsidR="008E5EBC">
              <w:rPr>
                <w:sz w:val="28"/>
                <w:szCs w:val="28"/>
              </w:rPr>
              <w:t>профсоюзной  атрибутики.</w:t>
            </w:r>
          </w:p>
          <w:p w:rsidR="00803986" w:rsidRDefault="0080398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  <w:r w:rsidR="009B71B4">
              <w:rPr>
                <w:sz w:val="28"/>
                <w:szCs w:val="28"/>
                <w:lang w:eastAsia="en-US"/>
              </w:rPr>
              <w:t>, президиум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3.10.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Изучение и распространение передового опыта работы первичных организаций.</w:t>
            </w:r>
          </w:p>
          <w:p w:rsidR="00803986" w:rsidRDefault="00803986" w:rsidP="00E3151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587BC2" w:rsidRDefault="00587BC2" w:rsidP="00587B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  <w:r w:rsidR="009B71B4">
              <w:rPr>
                <w:sz w:val="28"/>
                <w:szCs w:val="28"/>
                <w:lang w:eastAsia="en-US"/>
              </w:rPr>
              <w:t>, президиум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работе общественного совета при главе Администрации района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3.12.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Практика работы первичных профорганизаций по мотивации профсоюзного членства.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Председатели ПРПО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обучения профсоюзного актива по охране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труда:</w:t>
            </w:r>
          </w:p>
          <w:p w:rsidR="005A29DC" w:rsidRDefault="005A29DC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семинары для уполномоченных по охране труда;</w:t>
            </w:r>
          </w:p>
          <w:p w:rsidR="005A29DC" w:rsidRDefault="005A29DC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-раздаточный материал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 Председатели ППО</w:t>
            </w:r>
          </w:p>
        </w:tc>
      </w:tr>
      <w:tr w:rsidR="005A29DC" w:rsidTr="005A29DC">
        <w:trPr>
          <w:trHeight w:val="7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Проверка соблюдения работодателями законодательства по охране труда в организациях, из которых поступили обращения, жалобы и заявления членов профсоюза либо профсоюзного комитета</w:t>
            </w:r>
            <w:r w:rsidR="001D335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  <w:p w:rsidR="009B71B4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Планида А.А.</w:t>
            </w:r>
          </w:p>
        </w:tc>
      </w:tr>
      <w:tr w:rsidR="005A29DC" w:rsidTr="005A29DC">
        <w:trPr>
          <w:trHeight w:val="4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8C23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4.4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Рекомендовать проведение спор</w:t>
            </w:r>
            <w:r w:rsidR="008E5EBC">
              <w:rPr>
                <w:sz w:val="28"/>
                <w:szCs w:val="28"/>
                <w:lang w:eastAsia="en-US"/>
              </w:rPr>
              <w:t xml:space="preserve">тивных соревнований в </w:t>
            </w:r>
            <w:proofErr w:type="spellStart"/>
            <w:r w:rsidR="008E5EBC">
              <w:rPr>
                <w:sz w:val="28"/>
                <w:szCs w:val="28"/>
                <w:lang w:eastAsia="en-US"/>
              </w:rPr>
              <w:t>первичках</w:t>
            </w:r>
            <w:proofErr w:type="spellEnd"/>
            <w:r w:rsidR="008E5EBC">
              <w:rPr>
                <w:sz w:val="28"/>
                <w:szCs w:val="28"/>
                <w:lang w:eastAsia="en-US"/>
              </w:rPr>
              <w:t>.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Председатели</w:t>
            </w:r>
          </w:p>
        </w:tc>
      </w:tr>
      <w:tr w:rsidR="005A29DC" w:rsidTr="005A29DC">
        <w:trPr>
          <w:trHeight w:val="6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8C23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4.5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F460D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районные соревнования:</w:t>
            </w:r>
          </w:p>
          <w:p w:rsidR="00F460D8" w:rsidRDefault="008E5EBC" w:rsidP="00997B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F4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апрель-май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Президиум</w:t>
            </w:r>
          </w:p>
          <w:p w:rsidR="009B71B4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РС, ДЮСШ</w:t>
            </w:r>
          </w:p>
        </w:tc>
      </w:tr>
      <w:tr w:rsidR="005A29DC" w:rsidTr="005A29DC">
        <w:trPr>
          <w:trHeight w:val="6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8C23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4.6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</w:t>
            </w:r>
            <w:r w:rsidR="00F460D8">
              <w:rPr>
                <w:sz w:val="28"/>
                <w:szCs w:val="28"/>
                <w:lang w:eastAsia="en-US"/>
              </w:rPr>
              <w:t xml:space="preserve"> и проведение</w:t>
            </w:r>
            <w:r>
              <w:rPr>
                <w:sz w:val="28"/>
                <w:szCs w:val="28"/>
                <w:lang w:eastAsia="en-US"/>
              </w:rPr>
              <w:t xml:space="preserve">  «Дней здоровья»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rFonts w:asciiTheme="minorHAnsi" w:eastAsiaTheme="minorEastAsia" w:hAnsiTheme="minorHAnsi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  <w:r w:rsidR="009B71B4">
              <w:rPr>
                <w:sz w:val="28"/>
                <w:szCs w:val="28"/>
                <w:lang w:eastAsia="en-US"/>
              </w:rPr>
              <w:t>, п</w:t>
            </w:r>
            <w:r>
              <w:rPr>
                <w:sz w:val="28"/>
                <w:szCs w:val="28"/>
                <w:lang w:eastAsia="en-US"/>
              </w:rPr>
              <w:t>редседатели</w:t>
            </w:r>
          </w:p>
        </w:tc>
      </w:tr>
      <w:tr w:rsidR="005A29DC" w:rsidTr="005A29DC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val="en-US" w:eastAsia="en-US"/>
              </w:rPr>
              <w:t>V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. РАБОТА ПО РАЗВИТИЮ СОЦИАЛЬНОГО ПАРТНЁРСТВА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Оказание помощи первичным профсоюзным организациям по составлению коллективных договоров, внесению дополнений и их </w:t>
            </w:r>
            <w:r>
              <w:rPr>
                <w:sz w:val="28"/>
                <w:szCs w:val="28"/>
                <w:lang w:eastAsia="en-US"/>
              </w:rPr>
              <w:lastRenderedPageBreak/>
              <w:t>экспертизе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sz w:val="28"/>
                <w:szCs w:val="28"/>
                <w:lang w:eastAsia="en-US"/>
              </w:rPr>
              <w:lastRenderedPageBreak/>
              <w:t>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Председатель РС</w:t>
            </w:r>
            <w:r w:rsidR="009B71B4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президиум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B862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5.2</w:t>
            </w:r>
            <w:r w:rsidR="005A29DC">
              <w:rPr>
                <w:sz w:val="28"/>
                <w:szCs w:val="28"/>
                <w:lang w:eastAsia="en-US"/>
              </w:rPr>
              <w:t>.</w:t>
            </w:r>
          </w:p>
          <w:p w:rsidR="00B86204" w:rsidRDefault="00B862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86204" w:rsidRDefault="00B862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86204" w:rsidRDefault="00B862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86204" w:rsidRDefault="00B862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86204" w:rsidRDefault="00B862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86204" w:rsidRDefault="00B862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86204" w:rsidRDefault="00B862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86204" w:rsidRDefault="00B862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B86204">
              <w:rPr>
                <w:b/>
                <w:sz w:val="28"/>
                <w:szCs w:val="28"/>
                <w:lang w:eastAsia="en-US"/>
              </w:rPr>
              <w:t>Районные конкурсы</w:t>
            </w:r>
            <w:r>
              <w:rPr>
                <w:sz w:val="28"/>
                <w:szCs w:val="28"/>
                <w:lang w:eastAsia="en-US"/>
              </w:rPr>
              <w:t>:</w:t>
            </w:r>
            <w:r w:rsidR="00B86204">
              <w:rPr>
                <w:sz w:val="28"/>
                <w:szCs w:val="28"/>
                <w:lang w:eastAsia="en-US"/>
              </w:rPr>
              <w:t xml:space="preserve"> «Здоровье и безопасность 2018»:</w:t>
            </w:r>
          </w:p>
          <w:p w:rsidR="00B86204" w:rsidRDefault="009D1072" w:rsidP="00B86204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B86204">
              <w:rPr>
                <w:sz w:val="28"/>
                <w:szCs w:val="28"/>
                <w:lang w:eastAsia="en-US"/>
              </w:rPr>
              <w:t>«Лучшая первичная организация по охране труда»</w:t>
            </w:r>
          </w:p>
          <w:p w:rsidR="00B86204" w:rsidRDefault="00B86204" w:rsidP="00B86204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Лучший руководитель по охране труда</w:t>
            </w:r>
          </w:p>
          <w:p w:rsidR="00B86204" w:rsidRDefault="00B86204" w:rsidP="00B86204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«Лучший уполномоченный по охране труда»</w:t>
            </w:r>
          </w:p>
          <w:p w:rsidR="00B86204" w:rsidRDefault="00B86204" w:rsidP="00B86204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«Лучший уголок по охране труда»</w:t>
            </w:r>
          </w:p>
          <w:p w:rsidR="00B86204" w:rsidRDefault="00B86204" w:rsidP="00B86204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«Лучшая листовка по охране труда»</w:t>
            </w:r>
          </w:p>
          <w:p w:rsidR="00B86204" w:rsidRDefault="00B86204" w:rsidP="00B86204">
            <w:pPr>
              <w:pStyle w:val="a4"/>
              <w:jc w:val="both"/>
              <w:rPr>
                <w:sz w:val="28"/>
                <w:szCs w:val="28"/>
                <w:lang w:eastAsia="en-US" w:bidi="en-US"/>
              </w:rPr>
            </w:pPr>
            <w:r w:rsidRPr="00B86204">
              <w:rPr>
                <w:b/>
                <w:sz w:val="28"/>
                <w:szCs w:val="28"/>
              </w:rPr>
              <w:t>«Профсоюз – это мы»</w:t>
            </w:r>
            <w:r>
              <w:rPr>
                <w:sz w:val="28"/>
                <w:szCs w:val="28"/>
              </w:rPr>
              <w:t xml:space="preserve"> (конкурс презентаций - летопись: важные даты Чертковского профсоюза за 70 лет)</w:t>
            </w:r>
          </w:p>
          <w:p w:rsidR="00B86204" w:rsidRDefault="00B86204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86204" w:rsidRDefault="00B86204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Традиционные конкурсы:</w:t>
            </w: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«Учитель года»;</w:t>
            </w:r>
          </w:p>
          <w:p w:rsidR="00B86204" w:rsidRDefault="00F460D8" w:rsidP="00B86204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B86204">
              <w:rPr>
                <w:sz w:val="28"/>
                <w:szCs w:val="28"/>
                <w:lang w:eastAsia="en-US"/>
              </w:rPr>
              <w:t>«Воспитатель года»</w:t>
            </w:r>
          </w:p>
          <w:p w:rsidR="0049672A" w:rsidRDefault="0049672A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согласованию с РОО</w:t>
            </w:r>
          </w:p>
          <w:p w:rsidR="00F1164F" w:rsidRDefault="00F116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1164F" w:rsidRDefault="004967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01.01-30.12</w:t>
            </w:r>
          </w:p>
          <w:p w:rsidR="00F1164F" w:rsidRDefault="00F1164F" w:rsidP="00587BC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B4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Президиум РС</w:t>
            </w: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Председатели ППО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Районные акции:</w:t>
            </w:r>
          </w:p>
          <w:p w:rsidR="00B86204" w:rsidRDefault="00B86204" w:rsidP="00B86204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«Профсоюзный выходной»</w:t>
            </w:r>
          </w:p>
          <w:p w:rsidR="00B86204" w:rsidRDefault="00B86204" w:rsidP="00B8620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«Даешь ГТО!»</w:t>
            </w:r>
          </w:p>
          <w:p w:rsidR="00803986" w:rsidRDefault="0049672A" w:rsidP="00F1164F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охраны труда</w:t>
            </w:r>
          </w:p>
          <w:p w:rsidR="0049672A" w:rsidRDefault="0049672A" w:rsidP="00F1164F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единства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29DC" w:rsidRDefault="004967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28</w:t>
            </w:r>
            <w:r w:rsidR="007D27F8">
              <w:rPr>
                <w:sz w:val="28"/>
                <w:szCs w:val="28"/>
                <w:lang w:eastAsia="en-US"/>
              </w:rPr>
              <w:t>.10.2018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РС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областных конкурсах и акциях</w:t>
            </w:r>
            <w:r w:rsidR="00C50E7D">
              <w:rPr>
                <w:sz w:val="28"/>
                <w:szCs w:val="28"/>
                <w:lang w:eastAsia="en-US"/>
              </w:rPr>
              <w:t>:</w:t>
            </w:r>
          </w:p>
          <w:p w:rsidR="00C50E7D" w:rsidRPr="00C50E7D" w:rsidRDefault="00C50E7D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конкурс</w:t>
            </w:r>
            <w:r w:rsidRPr="00C50E7D">
              <w:rPr>
                <w:sz w:val="28"/>
                <w:szCs w:val="28"/>
              </w:rPr>
              <w:t xml:space="preserve"> фотографий "Профсоюз за охрану труда!"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Pr="00C50E7D" w:rsidRDefault="00C50E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50E7D">
              <w:rPr>
                <w:sz w:val="28"/>
                <w:szCs w:val="28"/>
              </w:rPr>
              <w:t>март-октябрь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</w:t>
            </w:r>
            <w:r w:rsidR="009B71B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президиум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5.6.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работе комиссии по приемке ОУ к новому учебному году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Pr="009B71B4" w:rsidRDefault="009B71B4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9B71B4">
              <w:rPr>
                <w:rFonts w:eastAsiaTheme="minorEastAsia"/>
                <w:sz w:val="28"/>
                <w:szCs w:val="28"/>
              </w:rPr>
              <w:t>Планида А.А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5.7.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комиссии по распределению стимулирующего фонда руководителям ОУ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РС </w:t>
            </w:r>
          </w:p>
        </w:tc>
      </w:tr>
      <w:tr w:rsidR="005A29DC" w:rsidTr="005A29DC">
        <w:trPr>
          <w:trHeight w:val="5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5.8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Выездные встречи в первичных профсоюзных организациях</w:t>
            </w:r>
          </w:p>
          <w:p w:rsidR="005A29DC" w:rsidRDefault="00384507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  Президиума РС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5A29DC" w:rsidRDefault="005A29DC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</w:t>
            </w:r>
          </w:p>
        </w:tc>
      </w:tr>
      <w:tr w:rsidR="005A29DC" w:rsidTr="005A29DC">
        <w:trPr>
          <w:trHeight w:val="5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5.9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Pr="001822B1" w:rsidRDefault="001822B1" w:rsidP="001822B1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сайта Профсоюза, осуществление еженедель</w:t>
            </w:r>
            <w:r w:rsidRPr="001822B1">
              <w:rPr>
                <w:sz w:val="28"/>
                <w:szCs w:val="28"/>
              </w:rPr>
              <w:t xml:space="preserve">ного аналитического изучения информационного поля </w:t>
            </w:r>
            <w:proofErr w:type="spellStart"/>
            <w:r w:rsidRPr="001822B1">
              <w:rPr>
                <w:sz w:val="28"/>
                <w:szCs w:val="28"/>
              </w:rPr>
              <w:t>интернет-ресурсов</w:t>
            </w:r>
            <w:proofErr w:type="spellEnd"/>
            <w:r w:rsidRPr="001822B1">
              <w:rPr>
                <w:sz w:val="28"/>
                <w:szCs w:val="28"/>
              </w:rPr>
              <w:t>, периодических изданий по вопросам, связанным с системой образ</w:t>
            </w:r>
            <w:r>
              <w:rPr>
                <w:sz w:val="28"/>
                <w:szCs w:val="28"/>
              </w:rPr>
              <w:t>ования.</w:t>
            </w:r>
          </w:p>
          <w:p w:rsidR="00803986" w:rsidRDefault="00803986" w:rsidP="0080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наиболее важной информации о работе  организации Профсоюза для размещения на  сайте  обкома Профсоюза.</w:t>
            </w: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BC" w:rsidRDefault="008E5EBC" w:rsidP="008E5EBC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5A29DC" w:rsidRDefault="005A29DC">
            <w:pPr>
              <w:pStyle w:val="a4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5.10.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Работа со СМИ: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освещение деятельности общественной районной профсоюзной организации работников образования и науки Чертковского</w:t>
            </w:r>
            <w:r w:rsidR="0038450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района в газете «Вести </w:t>
            </w:r>
            <w:proofErr w:type="spellStart"/>
            <w:r>
              <w:rPr>
                <w:sz w:val="28"/>
                <w:szCs w:val="28"/>
                <w:lang w:eastAsia="en-US"/>
              </w:rPr>
              <w:t>чертковские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подписка на газету «Мой профсоюз»;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-поздравление юбиляров через районную газету;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-поздравление с профессиональными праздниками;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-выпуск бюллетеня «Кредо»;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-обновление </w:t>
            </w:r>
            <w:proofErr w:type="spellStart"/>
            <w:r>
              <w:rPr>
                <w:sz w:val="28"/>
                <w:szCs w:val="28"/>
                <w:lang w:eastAsia="en-US"/>
              </w:rPr>
              <w:t>профсайта</w:t>
            </w:r>
            <w:proofErr w:type="spellEnd"/>
            <w:r>
              <w:rPr>
                <w:sz w:val="28"/>
                <w:szCs w:val="28"/>
                <w:lang w:eastAsia="en-US"/>
              </w:rPr>
              <w:t>;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-общение с первичными организациями по Интернету</w:t>
            </w:r>
          </w:p>
          <w:p w:rsidR="00803986" w:rsidRDefault="008E5EBC" w:rsidP="0080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</w:t>
            </w:r>
            <w:r w:rsidR="00803986">
              <w:rPr>
                <w:sz w:val="28"/>
                <w:szCs w:val="28"/>
              </w:rPr>
              <w:t>ониторинг информационной работы:</w:t>
            </w:r>
          </w:p>
          <w:p w:rsidR="00803986" w:rsidRDefault="008E5EBC" w:rsidP="00803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803986">
              <w:rPr>
                <w:sz w:val="28"/>
                <w:szCs w:val="28"/>
              </w:rPr>
              <w:t>роведение конкурса на лучшую информационную работу в ППО.</w:t>
            </w:r>
          </w:p>
          <w:p w:rsidR="005A29DC" w:rsidRDefault="008E5EB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-с</w:t>
            </w:r>
            <w:r w:rsidR="00803986">
              <w:rPr>
                <w:sz w:val="28"/>
                <w:szCs w:val="28"/>
              </w:rPr>
              <w:t>оздание информационного продукта</w:t>
            </w:r>
            <w:r>
              <w:rPr>
                <w:sz w:val="28"/>
                <w:szCs w:val="28"/>
              </w:rPr>
              <w:t xml:space="preserve"> (листовки, презентации)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председатели ППО</w:t>
            </w: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5.11</w:t>
            </w:r>
          </w:p>
          <w:p w:rsidR="0068280A" w:rsidRDefault="006828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D3357" w:rsidRDefault="001D3357" w:rsidP="001D335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8280A" w:rsidRDefault="0068280A" w:rsidP="001D335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5.12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Поздравление ОУ с юбилейными датами</w:t>
            </w:r>
          </w:p>
          <w:p w:rsidR="0068280A" w:rsidRDefault="006828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D3357" w:rsidRDefault="001D335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8280A" w:rsidRDefault="006828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Продолжить формировать банк  лучшего опыта первичных профсоюзных организаций по включению  дополнительных условий в коллективные договоры, направленных  на улучшение положения работника по сравнению с Трудовым законодательством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68280A" w:rsidRDefault="006828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8280A" w:rsidRDefault="006828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8280A" w:rsidRDefault="0068280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</w:t>
            </w:r>
          </w:p>
          <w:p w:rsidR="0068280A" w:rsidRDefault="006828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8280A" w:rsidRDefault="006828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68280A" w:rsidRDefault="0068280A" w:rsidP="006828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Председатели ППО </w:t>
            </w:r>
          </w:p>
          <w:p w:rsidR="0068280A" w:rsidRDefault="0068280A" w:rsidP="006828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5A29DC" w:rsidTr="005A29DC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val="en-US" w:eastAsia="en-US"/>
              </w:rPr>
              <w:t>VI</w:t>
            </w:r>
            <w:r>
              <w:rPr>
                <w:b/>
                <w:u w:val="single"/>
                <w:lang w:eastAsia="en-US"/>
              </w:rPr>
              <w:t>.ОРГАНИЗАЦИОННО-МЕТОДИЧЕСКАЯ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5A29DC" w:rsidTr="005A29D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Пополнение </w:t>
            </w:r>
            <w:proofErr w:type="gramStart"/>
            <w:r>
              <w:rPr>
                <w:sz w:val="28"/>
                <w:szCs w:val="28"/>
                <w:lang w:eastAsia="en-US"/>
              </w:rPr>
              <w:t>интернет-страницы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общественной районной профсоюзной организации работников образования и науки Чертковского района</w:t>
            </w:r>
          </w:p>
          <w:p w:rsidR="000E6F6D" w:rsidRDefault="000E6F6D">
            <w:pPr>
              <w:pStyle w:val="a4"/>
              <w:spacing w:line="276" w:lineRule="auto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Председатели ППО </w:t>
            </w:r>
          </w:p>
          <w:p w:rsidR="005A29DC" w:rsidRDefault="009B71B4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5A29DC" w:rsidTr="005A29DC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Учеба актива:</w:t>
            </w:r>
          </w:p>
          <w:p w:rsidR="0068280A" w:rsidRDefault="0068280A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-организация контроля  первичной организацией  Профсоюза за условиями и охраной труда,</w:t>
            </w: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-правовое регулирование вопросов труда педагогических работников;</w:t>
            </w: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-процедура заключения коллективных договоров; </w:t>
            </w:r>
          </w:p>
          <w:p w:rsidR="005A29DC" w:rsidRDefault="008E5EB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5A29DC">
              <w:rPr>
                <w:sz w:val="28"/>
                <w:szCs w:val="28"/>
                <w:lang w:eastAsia="en-US"/>
              </w:rPr>
              <w:t xml:space="preserve">работа профкомов по мотивации </w:t>
            </w:r>
            <w:proofErr w:type="spellStart"/>
            <w:r w:rsidR="005A29DC">
              <w:rPr>
                <w:sz w:val="28"/>
                <w:szCs w:val="28"/>
                <w:lang w:eastAsia="en-US"/>
              </w:rPr>
              <w:t>профчленства</w:t>
            </w:r>
            <w:proofErr w:type="spellEnd"/>
            <w:r w:rsidR="005A29DC">
              <w:rPr>
                <w:sz w:val="28"/>
                <w:szCs w:val="28"/>
                <w:lang w:eastAsia="en-US"/>
              </w:rPr>
              <w:t xml:space="preserve">; </w:t>
            </w:r>
          </w:p>
          <w:p w:rsidR="008E5EBC" w:rsidRDefault="008E5EBC" w:rsidP="008E5EB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5A29DC">
              <w:rPr>
                <w:sz w:val="28"/>
                <w:szCs w:val="28"/>
                <w:lang w:eastAsia="en-US"/>
              </w:rPr>
              <w:t>средства и формы стимулирования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803986" w:rsidRDefault="008E5EBC" w:rsidP="008E5EB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-о</w:t>
            </w:r>
            <w:r w:rsidR="00803986">
              <w:rPr>
                <w:sz w:val="28"/>
                <w:szCs w:val="28"/>
              </w:rPr>
              <w:t>бучение формам и методам информационной работы.</w:t>
            </w:r>
          </w:p>
          <w:p w:rsidR="00E31511" w:rsidRPr="00E31511" w:rsidRDefault="00E31511" w:rsidP="00E31511">
            <w:r>
              <w:t>-</w:t>
            </w:r>
            <w:proofErr w:type="gramStart"/>
            <w:r w:rsidRPr="00E31511">
              <w:rPr>
                <w:sz w:val="28"/>
                <w:szCs w:val="28"/>
              </w:rPr>
              <w:t>соблюдении</w:t>
            </w:r>
            <w:proofErr w:type="gramEnd"/>
            <w:r w:rsidRPr="00E31511">
              <w:rPr>
                <w:sz w:val="28"/>
                <w:szCs w:val="28"/>
              </w:rPr>
              <w:t xml:space="preserve"> требований по охране труда в образовательных организациях</w:t>
            </w:r>
            <w:r>
              <w:t>.</w:t>
            </w:r>
          </w:p>
          <w:p w:rsidR="00803986" w:rsidRDefault="00803986" w:rsidP="00803986">
            <w:pPr>
              <w:rPr>
                <w:sz w:val="28"/>
                <w:szCs w:val="28"/>
              </w:rPr>
            </w:pP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 РС</w:t>
            </w:r>
            <w:r w:rsidR="009B71B4">
              <w:rPr>
                <w:sz w:val="28"/>
                <w:szCs w:val="28"/>
                <w:lang w:eastAsia="en-US"/>
              </w:rPr>
              <w:t>,</w:t>
            </w:r>
          </w:p>
          <w:p w:rsidR="009B71B4" w:rsidRDefault="009B71B4" w:rsidP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Президиум РС</w:t>
            </w:r>
          </w:p>
          <w:p w:rsidR="009B71B4" w:rsidRDefault="009B71B4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5A29DC" w:rsidTr="005A29DC">
        <w:trPr>
          <w:trHeight w:val="12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A29DC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Консультирование по всем вопросам</w:t>
            </w: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ПРПО, правовой инспектор</w:t>
            </w:r>
          </w:p>
        </w:tc>
      </w:tr>
      <w:tr w:rsidR="005A29DC" w:rsidTr="005A29DC">
        <w:trPr>
          <w:trHeight w:val="187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Ввести в систему публичный отчет председателей первич</w:t>
            </w:r>
            <w:r w:rsidR="00587BC2">
              <w:rPr>
                <w:sz w:val="28"/>
                <w:szCs w:val="28"/>
                <w:lang w:eastAsia="en-US"/>
              </w:rPr>
              <w:t xml:space="preserve">ных профсоюзных организаций на </w:t>
            </w:r>
            <w:proofErr w:type="spellStart"/>
            <w:r w:rsidR="00587BC2">
              <w:rPr>
                <w:sz w:val="28"/>
                <w:szCs w:val="28"/>
                <w:lang w:eastAsia="en-US"/>
              </w:rPr>
              <w:t>профсайте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председатели ППО</w:t>
            </w:r>
          </w:p>
        </w:tc>
      </w:tr>
      <w:tr w:rsidR="005A29DC" w:rsidTr="005A29DC">
        <w:trPr>
          <w:trHeight w:val="17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6.5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встреч с юристом (РОО, администрация).</w:t>
            </w: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</w:t>
            </w:r>
          </w:p>
          <w:p w:rsidR="009B71B4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правовой инспектор</w:t>
            </w:r>
          </w:p>
        </w:tc>
      </w:tr>
      <w:tr w:rsidR="005A29DC" w:rsidTr="005A29DC">
        <w:trPr>
          <w:trHeight w:val="17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6.6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49672A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Завершение открытия</w:t>
            </w:r>
            <w:r w:rsidR="008C23A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C23A2">
              <w:rPr>
                <w:sz w:val="28"/>
                <w:szCs w:val="28"/>
                <w:lang w:eastAsia="en-US"/>
              </w:rPr>
              <w:t>профстраниц</w:t>
            </w:r>
            <w:proofErr w:type="spellEnd"/>
            <w:r w:rsidR="008C23A2">
              <w:rPr>
                <w:sz w:val="28"/>
                <w:szCs w:val="28"/>
                <w:lang w:eastAsia="en-US"/>
              </w:rPr>
              <w:t xml:space="preserve"> на сайтах</w:t>
            </w:r>
            <w:r w:rsidR="005A29DC">
              <w:rPr>
                <w:sz w:val="28"/>
                <w:szCs w:val="28"/>
                <w:lang w:eastAsia="en-US"/>
              </w:rPr>
              <w:t xml:space="preserve"> ОУ.</w:t>
            </w:r>
          </w:p>
          <w:p w:rsidR="000E6F6D" w:rsidRDefault="000E6F6D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председатели ППО</w:t>
            </w:r>
          </w:p>
        </w:tc>
      </w:tr>
      <w:tr w:rsidR="000E6F6D" w:rsidTr="001D3357">
        <w:trPr>
          <w:trHeight w:val="18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6D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6.7</w:t>
            </w:r>
          </w:p>
          <w:p w:rsidR="001D3357" w:rsidRDefault="001D33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D3357" w:rsidRDefault="001D33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D3357" w:rsidRDefault="001D33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D3357" w:rsidRDefault="001D33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6D" w:rsidRDefault="000E6F6D" w:rsidP="000E6F6D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Усовершенствование работы интернет-</w:t>
            </w:r>
            <w:proofErr w:type="spellStart"/>
            <w:r>
              <w:rPr>
                <w:sz w:val="28"/>
                <w:szCs w:val="28"/>
              </w:rPr>
              <w:t>профкружка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0E6F6D" w:rsidRDefault="00587BC2" w:rsidP="00927A8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-материалы по охране,</w:t>
            </w:r>
          </w:p>
          <w:p w:rsidR="00587BC2" w:rsidRDefault="00587BC2" w:rsidP="00927A8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-юрист РОО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6D" w:rsidRDefault="00587BC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6D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</w:t>
            </w:r>
          </w:p>
          <w:p w:rsidR="009B71B4" w:rsidRDefault="009B71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правовой инспектор</w:t>
            </w:r>
          </w:p>
        </w:tc>
      </w:tr>
      <w:tr w:rsidR="001D3357" w:rsidTr="005A29DC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57" w:rsidRDefault="001D33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D3357" w:rsidRDefault="001D3357" w:rsidP="001D33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6.8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57" w:rsidRDefault="001D3357" w:rsidP="00927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проверок:</w:t>
            </w:r>
          </w:p>
          <w:p w:rsidR="001D3357" w:rsidRDefault="001D3357" w:rsidP="00927A80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57" w:rsidRDefault="001D3357" w:rsidP="001D33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57" w:rsidRDefault="001D3357" w:rsidP="001D33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A29DC" w:rsidTr="005A29DC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val="en-US" w:eastAsia="en-US"/>
              </w:rPr>
              <w:t>VI</w:t>
            </w:r>
            <w:r>
              <w:rPr>
                <w:b/>
                <w:u w:val="single"/>
                <w:lang w:eastAsia="en-US"/>
              </w:rPr>
              <w:t>1.ПРЕДСТАВИТЕЛЬСКАЯ РАБОТА ПРЕДСЕДАТЕЛЯ РАЙОННОЙ ПРОФСОЮЗНОЙ ОРГАНИЗАЦИИ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5A29DC" w:rsidTr="005A29D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Встречи в первичных профсоюзных организациях.</w:t>
            </w:r>
          </w:p>
          <w:p w:rsidR="005A29DC" w:rsidRDefault="005A29D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собеседований с председателями первичных профсоюзных организаций по состоянию профсоюзного членства, вопросам защиты социально-трудовых прав членов Профсоюза, проблемам организационно-финансовой и кадровой работы (по отдельному графику).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9DC" w:rsidRDefault="005A29DC">
            <w:pPr>
              <w:rPr>
                <w:highlight w:val="yellow"/>
                <w:lang w:eastAsia="en-US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9DC" w:rsidRDefault="005A29DC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A29DC" w:rsidTr="005A29DC">
        <w:trPr>
          <w:trHeight w:val="12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 семинаров.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6D" w:rsidRDefault="005A29DC" w:rsidP="005975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  <w:r w:rsidR="0059756D">
              <w:rPr>
                <w:sz w:val="28"/>
                <w:szCs w:val="28"/>
                <w:lang w:eastAsia="en-US"/>
              </w:rPr>
              <w:t>, Президиум РС</w:t>
            </w:r>
          </w:p>
          <w:p w:rsidR="005A29DC" w:rsidRDefault="005A29DC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A29DC" w:rsidTr="005A29DC">
        <w:trPr>
          <w:trHeight w:val="3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7.3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заседаний Президиума и РС с приглашением юриста РОО, Администрации.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6D" w:rsidRDefault="005A29DC" w:rsidP="005975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  <w:r w:rsidR="0059756D">
              <w:rPr>
                <w:sz w:val="28"/>
                <w:szCs w:val="28"/>
                <w:lang w:eastAsia="en-US"/>
              </w:rPr>
              <w:t>, Президиум РС</w:t>
            </w:r>
          </w:p>
          <w:p w:rsidR="005A29DC" w:rsidRDefault="005A29DC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A29DC" w:rsidTr="005A29DC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7.4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Взаимодействие со средствами массовой информации в целях широкого разъяснения в обществе целей и действий профсоюза.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6D" w:rsidRDefault="005A29DC" w:rsidP="005975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  <w:r w:rsidR="0059756D">
              <w:rPr>
                <w:sz w:val="28"/>
                <w:szCs w:val="28"/>
                <w:lang w:eastAsia="en-US"/>
              </w:rPr>
              <w:t>, Президиум РС</w:t>
            </w:r>
          </w:p>
          <w:p w:rsidR="005A29DC" w:rsidRDefault="005A29DC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5A29DC" w:rsidTr="005A29DC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Взаимодействие с РОО  по вопросам защиты социально-экономических интересов, трудовых и иных прав работников образования, финансирования отрасли, проблемам модернизации образования, развития социального партнерства, анализ приказов, ведомственных инструкций, писем, рекомендаций РОО по вопросам, касающимся социально-трудовых  прав работников образования.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</w:p>
        </w:tc>
      </w:tr>
      <w:tr w:rsidR="005A29DC" w:rsidTr="005A29DC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7.6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Сверка профсоюзного членства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8C23A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Pr="008C23A2" w:rsidRDefault="0059756D">
            <w:pPr>
              <w:spacing w:after="200" w:line="276" w:lineRule="auto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  <w:r>
              <w:rPr>
                <w:rFonts w:eastAsiaTheme="minorHAnsi"/>
                <w:sz w:val="28"/>
                <w:szCs w:val="28"/>
              </w:rPr>
              <w:t xml:space="preserve">, </w:t>
            </w:r>
            <w:r w:rsidR="008C23A2" w:rsidRPr="008C23A2">
              <w:rPr>
                <w:rFonts w:eastAsiaTheme="minorHAnsi"/>
                <w:sz w:val="28"/>
                <w:szCs w:val="28"/>
              </w:rPr>
              <w:t>бухгалтер</w:t>
            </w:r>
          </w:p>
        </w:tc>
      </w:tr>
    </w:tbl>
    <w:p w:rsidR="005A29DC" w:rsidRDefault="005A29DC" w:rsidP="005A29DC">
      <w:pPr>
        <w:rPr>
          <w:b/>
          <w:u w:val="single"/>
          <w:lang w:val="en-US"/>
        </w:rPr>
      </w:pPr>
    </w:p>
    <w:p w:rsidR="005A29DC" w:rsidRDefault="005A29DC" w:rsidP="005A29DC">
      <w:pPr>
        <w:rPr>
          <w:b/>
          <w:u w:val="single"/>
        </w:rPr>
      </w:pPr>
      <w:r>
        <w:rPr>
          <w:b/>
          <w:u w:val="single"/>
          <w:lang w:val="en-US"/>
        </w:rPr>
        <w:t>VI</w:t>
      </w:r>
      <w:r>
        <w:rPr>
          <w:b/>
          <w:u w:val="single"/>
        </w:rPr>
        <w:t>11. РАБОТА  С  МОЛОДЕЖЬЮ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8896"/>
        <w:gridCol w:w="1843"/>
        <w:gridCol w:w="2126"/>
      </w:tblGrid>
      <w:tr w:rsidR="005A29DC" w:rsidTr="0068280A">
        <w:trPr>
          <w:trHeight w:val="12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96E" w:rsidRDefault="0079696E" w:rsidP="0079696E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Консультирование по всем вопросам</w:t>
            </w:r>
          </w:p>
          <w:p w:rsidR="0068280A" w:rsidRDefault="0068280A" w:rsidP="0079696E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8280A" w:rsidRDefault="0068280A" w:rsidP="0079696E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5A29D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56D" w:rsidRDefault="005A29DC" w:rsidP="005975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</w:t>
            </w:r>
            <w:r w:rsidR="0059756D">
              <w:rPr>
                <w:sz w:val="28"/>
                <w:szCs w:val="28"/>
                <w:lang w:eastAsia="en-US"/>
              </w:rPr>
              <w:t>, Президиум РС</w:t>
            </w: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8280A" w:rsidTr="005A29DC">
        <w:trPr>
          <w:trHeight w:val="15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A" w:rsidRDefault="0068280A" w:rsidP="006828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8.2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A" w:rsidRDefault="0068280A" w:rsidP="0079696E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68280A" w:rsidRDefault="0068280A" w:rsidP="0068280A">
            <w:pPr>
              <w:pStyle w:val="a4"/>
              <w:tabs>
                <w:tab w:val="left" w:pos="0"/>
              </w:tabs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«Школа профсоюзных лидеров» для  вновь избран</w:t>
            </w:r>
            <w:r>
              <w:rPr>
                <w:sz w:val="28"/>
                <w:szCs w:val="28"/>
              </w:rPr>
              <w:softHyphen/>
              <w:t>ных председателей первичных организа</w:t>
            </w:r>
            <w:r>
              <w:rPr>
                <w:sz w:val="28"/>
                <w:szCs w:val="28"/>
              </w:rPr>
              <w:softHyphen/>
              <w:t>ций Профсоюза.</w:t>
            </w:r>
          </w:p>
          <w:p w:rsidR="0068280A" w:rsidRDefault="0068280A" w:rsidP="0068280A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A" w:rsidRDefault="0068280A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0A" w:rsidRDefault="0068280A" w:rsidP="006828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РС, Президиум РС</w:t>
            </w:r>
          </w:p>
          <w:p w:rsidR="0068280A" w:rsidRDefault="0068280A" w:rsidP="006828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A29DC" w:rsidTr="005A29DC">
        <w:trPr>
          <w:trHeight w:val="5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6828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«горячей линии» для молодых педагогов.</w:t>
            </w:r>
          </w:p>
          <w:p w:rsidR="005A29DC" w:rsidRDefault="005A29DC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Default="005A29DC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6D" w:rsidRDefault="005A29DC" w:rsidP="005975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A29DC">
              <w:rPr>
                <w:sz w:val="28"/>
                <w:szCs w:val="28"/>
                <w:lang w:eastAsia="en-US"/>
              </w:rPr>
              <w:t>Председатель РС</w:t>
            </w:r>
            <w:r w:rsidR="0059756D">
              <w:rPr>
                <w:sz w:val="28"/>
                <w:szCs w:val="28"/>
                <w:lang w:eastAsia="en-US"/>
              </w:rPr>
              <w:t>, Президиум РС</w:t>
            </w: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A29DC" w:rsidTr="005A29DC">
        <w:trPr>
          <w:trHeight w:val="5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9DC" w:rsidRDefault="0068280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6D" w:rsidRDefault="0059756D" w:rsidP="0059756D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Районные акции:</w:t>
            </w:r>
          </w:p>
          <w:p w:rsidR="00866E92" w:rsidRDefault="00866E92" w:rsidP="0059756D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 крылом Профсоюза»</w:t>
            </w:r>
          </w:p>
          <w:p w:rsidR="00866E92" w:rsidRDefault="00866E92" w:rsidP="0059756D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«Профсоюзный выходной»,</w:t>
            </w:r>
          </w:p>
          <w:p w:rsidR="00866E92" w:rsidRDefault="00866E92" w:rsidP="00866E9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Новый год - с Профсоюзом!»</w:t>
            </w:r>
          </w:p>
          <w:p w:rsidR="0049672A" w:rsidRDefault="0049672A" w:rsidP="00866E9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«Даешь ГТО!»</w:t>
            </w:r>
          </w:p>
          <w:p w:rsidR="00866E92" w:rsidRDefault="00866E92" w:rsidP="0059756D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9696E" w:rsidRDefault="0079696E" w:rsidP="0079696E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Районные конкурсы:</w:t>
            </w:r>
          </w:p>
          <w:p w:rsidR="0079696E" w:rsidRDefault="00587BC2" w:rsidP="0079696E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«Учитель года»</w:t>
            </w:r>
          </w:p>
          <w:p w:rsidR="0079696E" w:rsidRDefault="0079696E" w:rsidP="0079696E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«Лучшая первичная организация»</w:t>
            </w:r>
          </w:p>
          <w:p w:rsidR="0049672A" w:rsidRDefault="0049672A" w:rsidP="0049672A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«Лучшая первичная организация по охране труда»</w:t>
            </w:r>
          </w:p>
          <w:p w:rsidR="0049672A" w:rsidRDefault="0049672A" w:rsidP="0049672A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«Лучший уполномоченный по охране труда»</w:t>
            </w:r>
          </w:p>
          <w:p w:rsidR="00587BC2" w:rsidRDefault="00587BC2" w:rsidP="0079696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9DC" w:rsidRPr="0071223B" w:rsidRDefault="00A811E3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январ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ь-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56D" w:rsidRDefault="0059756D" w:rsidP="005975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Председатель. РС Президиум РС</w:t>
            </w:r>
          </w:p>
          <w:p w:rsidR="005A29DC" w:rsidRDefault="005A29D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A29DC" w:rsidRDefault="005A29DC" w:rsidP="005A29DC">
      <w:pPr>
        <w:rPr>
          <w:color w:val="FF0000"/>
          <w:sz w:val="28"/>
          <w:szCs w:val="28"/>
        </w:rPr>
      </w:pPr>
    </w:p>
    <w:sectPr w:rsidR="005A29DC" w:rsidSect="0002779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B56"/>
    <w:multiLevelType w:val="hybridMultilevel"/>
    <w:tmpl w:val="32962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C0891"/>
    <w:multiLevelType w:val="hybridMultilevel"/>
    <w:tmpl w:val="F0D6D5B6"/>
    <w:lvl w:ilvl="0" w:tplc="259C3CD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CF4101F"/>
    <w:multiLevelType w:val="hybridMultilevel"/>
    <w:tmpl w:val="28B6245C"/>
    <w:lvl w:ilvl="0" w:tplc="259C3CD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8B20C8"/>
    <w:multiLevelType w:val="hybridMultilevel"/>
    <w:tmpl w:val="A1B07F44"/>
    <w:lvl w:ilvl="0" w:tplc="E548BE8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97"/>
    <w:rsid w:val="00002106"/>
    <w:rsid w:val="00027797"/>
    <w:rsid w:val="000B3F9B"/>
    <w:rsid w:val="000E6F6D"/>
    <w:rsid w:val="00125911"/>
    <w:rsid w:val="001822B1"/>
    <w:rsid w:val="001B7B92"/>
    <w:rsid w:val="001D3357"/>
    <w:rsid w:val="0020170B"/>
    <w:rsid w:val="002A2B56"/>
    <w:rsid w:val="00325902"/>
    <w:rsid w:val="00341769"/>
    <w:rsid w:val="00384507"/>
    <w:rsid w:val="0040333D"/>
    <w:rsid w:val="004042CC"/>
    <w:rsid w:val="00413ABC"/>
    <w:rsid w:val="00440DC5"/>
    <w:rsid w:val="00470783"/>
    <w:rsid w:val="00480EDD"/>
    <w:rsid w:val="00482419"/>
    <w:rsid w:val="0049672A"/>
    <w:rsid w:val="004A52DB"/>
    <w:rsid w:val="004B1B85"/>
    <w:rsid w:val="004C0F9F"/>
    <w:rsid w:val="004C2F4E"/>
    <w:rsid w:val="004F469A"/>
    <w:rsid w:val="00500E81"/>
    <w:rsid w:val="00501C33"/>
    <w:rsid w:val="005556F2"/>
    <w:rsid w:val="00587BC2"/>
    <w:rsid w:val="0059756D"/>
    <w:rsid w:val="005A1085"/>
    <w:rsid w:val="005A29DC"/>
    <w:rsid w:val="005B3B36"/>
    <w:rsid w:val="005E4F37"/>
    <w:rsid w:val="005F38D7"/>
    <w:rsid w:val="00617EBA"/>
    <w:rsid w:val="00622494"/>
    <w:rsid w:val="0068280A"/>
    <w:rsid w:val="00690A1C"/>
    <w:rsid w:val="006B7794"/>
    <w:rsid w:val="006C70DC"/>
    <w:rsid w:val="006D7CB5"/>
    <w:rsid w:val="006E4010"/>
    <w:rsid w:val="0071223B"/>
    <w:rsid w:val="00715903"/>
    <w:rsid w:val="00776EC6"/>
    <w:rsid w:val="0079696E"/>
    <w:rsid w:val="007D27F8"/>
    <w:rsid w:val="007E44F8"/>
    <w:rsid w:val="00803986"/>
    <w:rsid w:val="0083230B"/>
    <w:rsid w:val="00866E92"/>
    <w:rsid w:val="008C23A2"/>
    <w:rsid w:val="008C6BC7"/>
    <w:rsid w:val="008D1CBB"/>
    <w:rsid w:val="008E5EBC"/>
    <w:rsid w:val="00927A80"/>
    <w:rsid w:val="0096384D"/>
    <w:rsid w:val="00972CD0"/>
    <w:rsid w:val="00997B1E"/>
    <w:rsid w:val="009B71B4"/>
    <w:rsid w:val="009D1072"/>
    <w:rsid w:val="00A505CA"/>
    <w:rsid w:val="00A811E3"/>
    <w:rsid w:val="00AC6CF2"/>
    <w:rsid w:val="00AD2E38"/>
    <w:rsid w:val="00B4182F"/>
    <w:rsid w:val="00B774D5"/>
    <w:rsid w:val="00B86204"/>
    <w:rsid w:val="00BE280A"/>
    <w:rsid w:val="00C1690A"/>
    <w:rsid w:val="00C20607"/>
    <w:rsid w:val="00C50E7D"/>
    <w:rsid w:val="00C648E8"/>
    <w:rsid w:val="00C7517D"/>
    <w:rsid w:val="00C76831"/>
    <w:rsid w:val="00C819E4"/>
    <w:rsid w:val="00D459E7"/>
    <w:rsid w:val="00DB1F61"/>
    <w:rsid w:val="00DE5B80"/>
    <w:rsid w:val="00DF5DFB"/>
    <w:rsid w:val="00E31511"/>
    <w:rsid w:val="00E43B45"/>
    <w:rsid w:val="00E54DDF"/>
    <w:rsid w:val="00E60C9F"/>
    <w:rsid w:val="00E76CFE"/>
    <w:rsid w:val="00EC2E12"/>
    <w:rsid w:val="00F1164F"/>
    <w:rsid w:val="00F42392"/>
    <w:rsid w:val="00F460D8"/>
    <w:rsid w:val="00F60D01"/>
    <w:rsid w:val="00FA37C0"/>
    <w:rsid w:val="00F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2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277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2779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277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277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027797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027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277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7797"/>
    <w:rPr>
      <w:b/>
      <w:bCs/>
    </w:rPr>
  </w:style>
  <w:style w:type="character" w:styleId="a7">
    <w:name w:val="Emphasis"/>
    <w:basedOn w:val="a0"/>
    <w:uiPriority w:val="20"/>
    <w:qFormat/>
    <w:rsid w:val="00027797"/>
    <w:rPr>
      <w:i/>
      <w:iCs/>
    </w:rPr>
  </w:style>
  <w:style w:type="paragraph" w:styleId="a8">
    <w:name w:val="Plain Text"/>
    <w:basedOn w:val="a"/>
    <w:link w:val="a9"/>
    <w:semiHidden/>
    <w:unhideWhenUsed/>
    <w:rsid w:val="00E54DDF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semiHidden/>
    <w:rsid w:val="00E54DD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182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31511"/>
    <w:pPr>
      <w:widowControl w:val="0"/>
      <w:suppressAutoHyphens/>
      <w:ind w:left="720"/>
    </w:pPr>
    <w:rPr>
      <w:rFonts w:ascii="Arial" w:eastAsia="Lucida Sans Unicode" w:hAnsi="Arial"/>
      <w:kern w:val="2"/>
    </w:rPr>
  </w:style>
  <w:style w:type="character" w:customStyle="1" w:styleId="a5">
    <w:name w:val="Без интервала Знак"/>
    <w:basedOn w:val="a0"/>
    <w:link w:val="a4"/>
    <w:uiPriority w:val="1"/>
    <w:locked/>
    <w:rsid w:val="006828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2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2779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2779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277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277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027797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027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277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7797"/>
    <w:rPr>
      <w:b/>
      <w:bCs/>
    </w:rPr>
  </w:style>
  <w:style w:type="character" w:styleId="a7">
    <w:name w:val="Emphasis"/>
    <w:basedOn w:val="a0"/>
    <w:uiPriority w:val="20"/>
    <w:qFormat/>
    <w:rsid w:val="00027797"/>
    <w:rPr>
      <w:i/>
      <w:iCs/>
    </w:rPr>
  </w:style>
  <w:style w:type="paragraph" w:styleId="a8">
    <w:name w:val="Plain Text"/>
    <w:basedOn w:val="a"/>
    <w:link w:val="a9"/>
    <w:semiHidden/>
    <w:unhideWhenUsed/>
    <w:rsid w:val="00E54DDF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semiHidden/>
    <w:rsid w:val="00E54DD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182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31511"/>
    <w:pPr>
      <w:widowControl w:val="0"/>
      <w:suppressAutoHyphens/>
      <w:ind w:left="720"/>
    </w:pPr>
    <w:rPr>
      <w:rFonts w:ascii="Arial" w:eastAsia="Lucida Sans Unicode" w:hAnsi="Arial"/>
      <w:kern w:val="2"/>
    </w:rPr>
  </w:style>
  <w:style w:type="character" w:customStyle="1" w:styleId="a5">
    <w:name w:val="Без интервала Знак"/>
    <w:basedOn w:val="a0"/>
    <w:link w:val="a4"/>
    <w:uiPriority w:val="1"/>
    <w:locked/>
    <w:rsid w:val="006828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CBDD-BFDF-4189-9FFF-DCB9700C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RWT</cp:lastModifiedBy>
  <cp:revision>27</cp:revision>
  <cp:lastPrinted>2016-12-03T00:42:00Z</cp:lastPrinted>
  <dcterms:created xsi:type="dcterms:W3CDTF">2017-11-18T05:25:00Z</dcterms:created>
  <dcterms:modified xsi:type="dcterms:W3CDTF">2018-03-07T09:51:00Z</dcterms:modified>
</cp:coreProperties>
</file>